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8699" w14:textId="77777777" w:rsidR="00952D4C" w:rsidRPr="0089171C" w:rsidRDefault="00952D4C" w:rsidP="00901786">
      <w:pPr>
        <w:spacing w:after="60" w:line="100" w:lineRule="exact"/>
        <w:rPr>
          <w:rFonts w:asciiTheme="minorHAnsi" w:hAnsiTheme="minorHAnsi" w:cstheme="minorHAnsi"/>
          <w:b/>
          <w:sz w:val="22"/>
          <w:szCs w:val="22"/>
        </w:rPr>
      </w:pPr>
    </w:p>
    <w:tbl>
      <w:tblPr>
        <w:tblpPr w:leftFromText="180" w:rightFromText="180" w:vertAnchor="text" w:horzAnchor="margin" w:tblpXSpec="right" w:tblpY="-34"/>
        <w:tblW w:w="0" w:type="auto"/>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Look w:val="01E0" w:firstRow="1" w:lastRow="1" w:firstColumn="1" w:lastColumn="1" w:noHBand="0" w:noVBand="0"/>
      </w:tblPr>
      <w:tblGrid>
        <w:gridCol w:w="4270"/>
      </w:tblGrid>
      <w:tr w:rsidR="00ED0553" w:rsidRPr="0089171C" w14:paraId="3A4AA986" w14:textId="77777777" w:rsidTr="00A82CF7">
        <w:trPr>
          <w:trHeight w:val="340"/>
        </w:trPr>
        <w:tc>
          <w:tcPr>
            <w:tcW w:w="0" w:type="auto"/>
            <w:shd w:val="pct15" w:color="auto" w:fill="auto"/>
          </w:tcPr>
          <w:p w14:paraId="7063A8AB" w14:textId="77777777" w:rsidR="00ED0553" w:rsidRPr="00A82CF7" w:rsidRDefault="00ED0553" w:rsidP="00303549">
            <w:pPr>
              <w:pStyle w:val="Heading3"/>
              <w:widowControl w:val="0"/>
              <w:spacing w:after="60"/>
              <w:ind w:left="0"/>
              <w:jc w:val="center"/>
              <w:rPr>
                <w:rFonts w:asciiTheme="minorHAnsi" w:hAnsiTheme="minorHAnsi" w:cstheme="minorHAnsi"/>
                <w:b/>
              </w:rPr>
            </w:pPr>
            <w:r w:rsidRPr="00A82CF7">
              <w:rPr>
                <w:rFonts w:asciiTheme="minorHAnsi" w:hAnsiTheme="minorHAnsi" w:cstheme="minorHAnsi"/>
                <w:b/>
              </w:rPr>
              <w:t>OFFICE USE ONLY</w:t>
            </w:r>
          </w:p>
        </w:tc>
      </w:tr>
      <w:tr w:rsidR="008777F9" w:rsidRPr="0089171C" w14:paraId="3085C3B8" w14:textId="77777777" w:rsidTr="00A82CF7">
        <w:trPr>
          <w:trHeight w:val="752"/>
        </w:trPr>
        <w:tc>
          <w:tcPr>
            <w:tcW w:w="0" w:type="auto"/>
            <w:shd w:val="clear" w:color="auto" w:fill="auto"/>
          </w:tcPr>
          <w:p w14:paraId="520E7B2A" w14:textId="6BED8993" w:rsidR="008777F9" w:rsidRPr="00A82CF7" w:rsidRDefault="0089171C" w:rsidP="00303549">
            <w:pPr>
              <w:pStyle w:val="Heading3"/>
              <w:widowControl w:val="0"/>
              <w:spacing w:after="120"/>
              <w:ind w:left="0"/>
              <w:rPr>
                <w:rFonts w:asciiTheme="minorHAnsi" w:hAnsiTheme="minorHAnsi" w:cstheme="minorHAnsi"/>
              </w:rPr>
            </w:pPr>
            <w:r w:rsidRPr="00A82CF7">
              <w:rPr>
                <w:rFonts w:asciiTheme="minorHAnsi" w:hAnsiTheme="minorHAnsi" w:cstheme="minorHAnsi"/>
              </w:rPr>
              <w:t xml:space="preserve">Tax Parcel ID #: </w:t>
            </w:r>
            <w:r w:rsidR="00EF103C" w:rsidRPr="00A82CF7">
              <w:rPr>
                <w:rFonts w:asciiTheme="minorHAnsi" w:hAnsiTheme="minorHAnsi" w:cstheme="minorHAnsi"/>
              </w:rPr>
              <w:t>48-000-</w:t>
            </w:r>
          </w:p>
          <w:p w14:paraId="1097CA5C" w14:textId="3E07004C" w:rsidR="00ED7E89" w:rsidRPr="00A82CF7" w:rsidRDefault="00A73E29" w:rsidP="00303549">
            <w:pPr>
              <w:pStyle w:val="Heading3"/>
              <w:widowControl w:val="0"/>
              <w:spacing w:after="120"/>
              <w:ind w:left="0"/>
              <w:rPr>
                <w:rFonts w:asciiTheme="minorHAnsi" w:hAnsiTheme="minorHAnsi" w:cstheme="minorHAnsi"/>
              </w:rPr>
            </w:pPr>
            <w:r w:rsidRPr="00A82CF7">
              <w:rPr>
                <w:rFonts w:asciiTheme="minorHAnsi" w:hAnsiTheme="minorHAnsi" w:cstheme="minorHAnsi"/>
              </w:rPr>
              <w:t>W</w:t>
            </w:r>
            <w:r w:rsidR="0089171C" w:rsidRPr="00A82CF7">
              <w:rPr>
                <w:rFonts w:asciiTheme="minorHAnsi" w:hAnsiTheme="minorHAnsi" w:cstheme="minorHAnsi"/>
              </w:rPr>
              <w:t>ard</w:t>
            </w:r>
            <w:r w:rsidRPr="00A82CF7">
              <w:rPr>
                <w:rFonts w:asciiTheme="minorHAnsi" w:hAnsiTheme="minorHAnsi" w:cstheme="minorHAnsi"/>
              </w:rPr>
              <w:t xml:space="preserve"> _____       </w:t>
            </w:r>
            <w:r w:rsidR="00051810" w:rsidRPr="00A82CF7">
              <w:rPr>
                <w:rFonts w:asciiTheme="minorHAnsi" w:hAnsiTheme="minorHAnsi" w:cstheme="minorHAnsi"/>
              </w:rPr>
              <w:t>O</w:t>
            </w:r>
            <w:r w:rsidR="0089171C" w:rsidRPr="00A82CF7">
              <w:rPr>
                <w:rFonts w:asciiTheme="minorHAnsi" w:hAnsiTheme="minorHAnsi" w:cstheme="minorHAnsi"/>
              </w:rPr>
              <w:t>ccupancy</w:t>
            </w:r>
            <w:r w:rsidR="00051810" w:rsidRPr="00A82CF7">
              <w:rPr>
                <w:rFonts w:asciiTheme="minorHAnsi" w:hAnsiTheme="minorHAnsi" w:cstheme="minorHAnsi"/>
              </w:rPr>
              <w:t xml:space="preserve"> ID #</w:t>
            </w:r>
            <w:r w:rsidR="00453D1E" w:rsidRPr="00A82CF7">
              <w:rPr>
                <w:rFonts w:asciiTheme="minorHAnsi" w:hAnsiTheme="minorHAnsi" w:cstheme="minorHAnsi"/>
              </w:rPr>
              <w:t>____________</w:t>
            </w:r>
            <w:r w:rsidR="00FB430D" w:rsidRPr="00A82CF7">
              <w:rPr>
                <w:rFonts w:asciiTheme="minorHAnsi" w:hAnsiTheme="minorHAnsi" w:cstheme="minorHAnsi"/>
              </w:rPr>
              <w:t>___</w:t>
            </w:r>
            <w:r w:rsidR="00A62BEE" w:rsidRPr="00A82CF7">
              <w:rPr>
                <w:rFonts w:asciiTheme="minorHAnsi" w:hAnsiTheme="minorHAnsi" w:cstheme="minorHAnsi"/>
              </w:rPr>
              <w:t xml:space="preserve">   </w:t>
            </w:r>
            <w:r w:rsidR="00FB430D" w:rsidRPr="00A82CF7">
              <w:rPr>
                <w:rFonts w:asciiTheme="minorHAnsi" w:hAnsiTheme="minorHAnsi" w:cstheme="minorHAnsi"/>
              </w:rPr>
              <w:t xml:space="preserve">      </w:t>
            </w:r>
          </w:p>
          <w:p w14:paraId="2A3AE591" w14:textId="4D4C2C3D" w:rsidR="008777F9" w:rsidRPr="00A82CF7" w:rsidRDefault="00051810" w:rsidP="00303549">
            <w:pPr>
              <w:pStyle w:val="Heading3"/>
              <w:widowControl w:val="0"/>
              <w:spacing w:after="120"/>
              <w:ind w:left="0"/>
              <w:rPr>
                <w:rFonts w:asciiTheme="minorHAnsi" w:hAnsiTheme="minorHAnsi" w:cstheme="minorHAnsi"/>
              </w:rPr>
            </w:pPr>
            <w:r w:rsidRPr="00A82CF7">
              <w:rPr>
                <w:rFonts w:asciiTheme="minorHAnsi" w:hAnsiTheme="minorHAnsi" w:cstheme="minorHAnsi"/>
              </w:rPr>
              <w:t>L</w:t>
            </w:r>
            <w:r w:rsidR="0089171C" w:rsidRPr="00A82CF7">
              <w:rPr>
                <w:rFonts w:asciiTheme="minorHAnsi" w:hAnsiTheme="minorHAnsi" w:cstheme="minorHAnsi"/>
              </w:rPr>
              <w:t>icense____</w:t>
            </w:r>
            <w:r w:rsidR="00453D1E" w:rsidRPr="00A82CF7">
              <w:rPr>
                <w:rFonts w:asciiTheme="minorHAnsi" w:hAnsiTheme="minorHAnsi" w:cstheme="minorHAnsi"/>
              </w:rPr>
              <w:t>_____________________</w:t>
            </w:r>
            <w:r w:rsidR="00FB430D" w:rsidRPr="00A82CF7">
              <w:rPr>
                <w:rFonts w:asciiTheme="minorHAnsi" w:hAnsiTheme="minorHAnsi" w:cstheme="minorHAnsi"/>
              </w:rPr>
              <w:t>_________</w:t>
            </w:r>
            <w:r w:rsidR="00453D1E" w:rsidRPr="00A82CF7">
              <w:rPr>
                <w:rFonts w:asciiTheme="minorHAnsi" w:hAnsiTheme="minorHAnsi" w:cstheme="minorHAnsi"/>
              </w:rPr>
              <w:t xml:space="preserve">  </w:t>
            </w:r>
          </w:p>
        </w:tc>
      </w:tr>
    </w:tbl>
    <w:p w14:paraId="16B22DBB" w14:textId="77777777" w:rsidR="00303549" w:rsidRPr="0089171C" w:rsidRDefault="00303549" w:rsidP="00303549">
      <w:pPr>
        <w:rPr>
          <w:rFonts w:asciiTheme="minorHAnsi" w:hAnsiTheme="minorHAnsi" w:cstheme="minorHAnsi"/>
          <w:vanish/>
          <w:sz w:val="22"/>
          <w:szCs w:val="22"/>
        </w:rPr>
      </w:pPr>
    </w:p>
    <w:tbl>
      <w:tblPr>
        <w:tblpPr w:leftFromText="180" w:rightFromText="180" w:vertAnchor="text" w:horzAnchor="page" w:tblpX="2449" w:tblpY="248"/>
        <w:tblW w:w="2610" w:type="dxa"/>
        <w:tblCellMar>
          <w:left w:w="0" w:type="dxa"/>
          <w:right w:w="0" w:type="dxa"/>
        </w:tblCellMar>
        <w:tblLook w:val="0000" w:firstRow="0" w:lastRow="0" w:firstColumn="0" w:lastColumn="0" w:noHBand="0" w:noVBand="0"/>
      </w:tblPr>
      <w:tblGrid>
        <w:gridCol w:w="2610"/>
      </w:tblGrid>
      <w:tr w:rsidR="00F30E45" w:rsidRPr="0089171C" w14:paraId="5D036E4C" w14:textId="77777777" w:rsidTr="00735631">
        <w:trPr>
          <w:trHeight w:val="580"/>
        </w:trPr>
        <w:tc>
          <w:tcPr>
            <w:tcW w:w="2610" w:type="dxa"/>
            <w:tcMar>
              <w:top w:w="58" w:type="dxa"/>
              <w:left w:w="58" w:type="dxa"/>
              <w:bottom w:w="58" w:type="dxa"/>
              <w:right w:w="58" w:type="dxa"/>
            </w:tcMar>
          </w:tcPr>
          <w:p w14:paraId="50FCC109" w14:textId="77777777" w:rsidR="00735631" w:rsidRDefault="00735631" w:rsidP="000B6BF5">
            <w:pPr>
              <w:widowControl w:val="0"/>
              <w:rPr>
                <w:rFonts w:asciiTheme="minorHAnsi" w:hAnsiTheme="minorHAnsi" w:cstheme="minorHAnsi"/>
                <w:b/>
                <w:sz w:val="22"/>
                <w:szCs w:val="22"/>
                <w:lang w:val="en"/>
              </w:rPr>
            </w:pPr>
            <w:r>
              <w:rPr>
                <w:rFonts w:asciiTheme="minorHAnsi" w:hAnsiTheme="minorHAnsi" w:cstheme="minorHAnsi"/>
                <w:b/>
                <w:sz w:val="22"/>
                <w:szCs w:val="22"/>
                <w:lang w:val="en"/>
              </w:rPr>
              <w:t>Spring Garden Township</w:t>
            </w:r>
          </w:p>
          <w:p w14:paraId="4C912823" w14:textId="1C3FA72A" w:rsidR="00F30E45" w:rsidRPr="0089171C" w:rsidRDefault="0089171C" w:rsidP="000B6BF5">
            <w:pPr>
              <w:widowControl w:val="0"/>
              <w:rPr>
                <w:rFonts w:asciiTheme="minorHAnsi" w:hAnsiTheme="minorHAnsi" w:cstheme="minorHAnsi"/>
                <w:b/>
                <w:color w:val="000000"/>
                <w:kern w:val="30"/>
                <w:sz w:val="22"/>
                <w:szCs w:val="22"/>
                <w:lang w:val="en"/>
              </w:rPr>
            </w:pPr>
            <w:r w:rsidRPr="0089171C">
              <w:rPr>
                <w:rFonts w:asciiTheme="minorHAnsi" w:hAnsiTheme="minorHAnsi" w:cstheme="minorHAnsi"/>
                <w:b/>
                <w:sz w:val="22"/>
                <w:szCs w:val="22"/>
                <w:lang w:val="en"/>
              </w:rPr>
              <w:t>340 Tri Hill Road, Suite A</w:t>
            </w:r>
          </w:p>
          <w:p w14:paraId="77BDB24F" w14:textId="77777777" w:rsidR="00F30E45" w:rsidRPr="0089171C" w:rsidRDefault="00F30E45" w:rsidP="000B6BF5">
            <w:pPr>
              <w:widowControl w:val="0"/>
              <w:rPr>
                <w:rFonts w:asciiTheme="minorHAnsi" w:hAnsiTheme="minorHAnsi" w:cstheme="minorHAnsi"/>
                <w:b/>
                <w:sz w:val="22"/>
                <w:szCs w:val="22"/>
                <w:lang w:val="en"/>
              </w:rPr>
            </w:pPr>
            <w:r w:rsidRPr="0089171C">
              <w:rPr>
                <w:rFonts w:asciiTheme="minorHAnsi" w:hAnsiTheme="minorHAnsi" w:cstheme="minorHAnsi"/>
                <w:b/>
                <w:sz w:val="22"/>
                <w:szCs w:val="22"/>
                <w:lang w:val="en"/>
              </w:rPr>
              <w:t>York, PA  17403-5709</w:t>
            </w:r>
          </w:p>
          <w:p w14:paraId="00627A88" w14:textId="56D910D1" w:rsidR="00F30E45" w:rsidRPr="0089171C" w:rsidRDefault="00F30E45" w:rsidP="00ED6349">
            <w:pPr>
              <w:widowControl w:val="0"/>
              <w:rPr>
                <w:rFonts w:asciiTheme="minorHAnsi" w:hAnsiTheme="minorHAnsi" w:cstheme="minorHAnsi"/>
                <w:color w:val="000000"/>
                <w:kern w:val="30"/>
                <w:sz w:val="22"/>
                <w:szCs w:val="22"/>
                <w:lang w:val="en"/>
              </w:rPr>
            </w:pPr>
            <w:r w:rsidRPr="0089171C">
              <w:rPr>
                <w:rFonts w:asciiTheme="minorHAnsi" w:hAnsiTheme="minorHAnsi" w:cstheme="minorHAnsi"/>
                <w:b/>
                <w:sz w:val="22"/>
                <w:szCs w:val="22"/>
                <w:lang w:val="en"/>
              </w:rPr>
              <w:t>Phone</w:t>
            </w:r>
            <w:r w:rsidR="00735631">
              <w:rPr>
                <w:rFonts w:asciiTheme="minorHAnsi" w:hAnsiTheme="minorHAnsi" w:cstheme="minorHAnsi"/>
                <w:b/>
                <w:sz w:val="22"/>
                <w:szCs w:val="22"/>
                <w:lang w:val="en"/>
              </w:rPr>
              <w:t>:</w:t>
            </w:r>
            <w:r w:rsidRPr="0089171C">
              <w:rPr>
                <w:rFonts w:asciiTheme="minorHAnsi" w:hAnsiTheme="minorHAnsi" w:cstheme="minorHAnsi"/>
                <w:b/>
                <w:sz w:val="22"/>
                <w:szCs w:val="22"/>
                <w:lang w:val="en"/>
              </w:rPr>
              <w:t xml:space="preserve"> 717-848-2858</w:t>
            </w:r>
          </w:p>
        </w:tc>
      </w:tr>
    </w:tbl>
    <w:p w14:paraId="67AB50F8" w14:textId="5C4402EB" w:rsidR="000458BF" w:rsidRPr="0089171C" w:rsidRDefault="006572EE" w:rsidP="00051810">
      <w:pPr>
        <w:jc w:val="center"/>
        <w:rPr>
          <w:rFonts w:asciiTheme="minorHAnsi" w:hAnsiTheme="minorHAnsi" w:cstheme="minorHAnsi"/>
          <w:sz w:val="22"/>
          <w:szCs w:val="22"/>
        </w:rPr>
      </w:pPr>
      <w:r w:rsidRPr="0089171C">
        <w:rPr>
          <w:rFonts w:asciiTheme="minorHAnsi" w:hAnsiTheme="minorHAnsi" w:cstheme="minorHAnsi"/>
          <w:b/>
          <w:noProof/>
          <w:sz w:val="22"/>
          <w:szCs w:val="22"/>
          <w:u w:val="single"/>
        </w:rPr>
        <w:drawing>
          <wp:anchor distT="0" distB="0" distL="114300" distR="114300" simplePos="0" relativeHeight="251660288" behindDoc="0" locked="0" layoutInCell="1" allowOverlap="1" wp14:anchorId="6E6E1F56" wp14:editId="39390A11">
            <wp:simplePos x="0" y="0"/>
            <wp:positionH relativeFrom="column">
              <wp:posOffset>114300</wp:posOffset>
            </wp:positionH>
            <wp:positionV relativeFrom="paragraph">
              <wp:posOffset>105410</wp:posOffset>
            </wp:positionV>
            <wp:extent cx="831850" cy="831850"/>
            <wp:effectExtent l="0" t="0" r="0" b="0"/>
            <wp:wrapNone/>
            <wp:docPr id="41" name="Picture 14" descr="https://www.springgardentwp.org/wp-content/themes/sgtwp/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pringgardentwp.org/wp-content/themes/sgtwp/assets/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E2FE2" w14:textId="77777777" w:rsidR="003E796D" w:rsidRPr="0089171C" w:rsidRDefault="003E796D" w:rsidP="00952D4C">
      <w:pPr>
        <w:jc w:val="center"/>
        <w:rPr>
          <w:rFonts w:asciiTheme="minorHAnsi" w:hAnsiTheme="minorHAnsi" w:cstheme="minorHAnsi"/>
          <w:b/>
          <w:sz w:val="22"/>
          <w:szCs w:val="22"/>
          <w:u w:val="single"/>
        </w:rPr>
      </w:pPr>
    </w:p>
    <w:p w14:paraId="7C8FB941" w14:textId="77777777" w:rsidR="009A0264" w:rsidRPr="0089171C" w:rsidRDefault="009A0264" w:rsidP="00952D4C">
      <w:pPr>
        <w:jc w:val="center"/>
        <w:rPr>
          <w:rFonts w:asciiTheme="minorHAnsi" w:hAnsiTheme="minorHAnsi" w:cstheme="minorHAnsi"/>
          <w:b/>
          <w:sz w:val="22"/>
          <w:szCs w:val="22"/>
          <w:u w:val="single"/>
        </w:rPr>
      </w:pPr>
    </w:p>
    <w:p w14:paraId="30C2EFBF" w14:textId="77777777" w:rsidR="009A0264" w:rsidRPr="0089171C" w:rsidRDefault="009A0264" w:rsidP="00952D4C">
      <w:pPr>
        <w:jc w:val="center"/>
        <w:rPr>
          <w:rFonts w:asciiTheme="minorHAnsi" w:hAnsiTheme="minorHAnsi" w:cstheme="minorHAnsi"/>
          <w:b/>
          <w:sz w:val="22"/>
          <w:szCs w:val="22"/>
          <w:u w:val="single"/>
        </w:rPr>
      </w:pPr>
    </w:p>
    <w:p w14:paraId="4174330D" w14:textId="77777777" w:rsidR="009A0264" w:rsidRPr="0089171C" w:rsidRDefault="009A0264" w:rsidP="00952D4C">
      <w:pPr>
        <w:jc w:val="center"/>
        <w:rPr>
          <w:rFonts w:asciiTheme="minorHAnsi" w:hAnsiTheme="minorHAnsi" w:cstheme="minorHAnsi"/>
          <w:b/>
          <w:sz w:val="22"/>
          <w:szCs w:val="22"/>
          <w:u w:val="single"/>
        </w:rPr>
      </w:pPr>
    </w:p>
    <w:p w14:paraId="5B463D26" w14:textId="77777777" w:rsidR="009A0264" w:rsidRPr="0089171C" w:rsidRDefault="009A0264" w:rsidP="00952D4C">
      <w:pPr>
        <w:jc w:val="center"/>
        <w:rPr>
          <w:rFonts w:asciiTheme="minorHAnsi" w:hAnsiTheme="minorHAnsi" w:cstheme="minorHAnsi"/>
          <w:b/>
          <w:sz w:val="22"/>
          <w:szCs w:val="22"/>
          <w:u w:val="single"/>
        </w:rPr>
      </w:pPr>
    </w:p>
    <w:p w14:paraId="3C173411" w14:textId="643E7233" w:rsidR="003E796D" w:rsidRPr="0089171C" w:rsidRDefault="00ED6349" w:rsidP="00CC4FDC">
      <w:pPr>
        <w:jc w:val="center"/>
        <w:rPr>
          <w:rFonts w:asciiTheme="minorHAnsi" w:hAnsiTheme="minorHAnsi" w:cstheme="minorHAnsi"/>
          <w:b/>
          <w:sz w:val="22"/>
          <w:szCs w:val="22"/>
        </w:rPr>
      </w:pPr>
      <w:r>
        <w:rPr>
          <w:rFonts w:asciiTheme="minorHAnsi" w:hAnsiTheme="minorHAnsi" w:cstheme="minorHAnsi"/>
          <w:b/>
          <w:sz w:val="22"/>
          <w:szCs w:val="22"/>
          <w:u w:val="single"/>
        </w:rPr>
        <w:t>Tenant Change Notification for Residential Rental Unit</w:t>
      </w:r>
    </w:p>
    <w:tbl>
      <w:tblPr>
        <w:tblW w:w="5000" w:type="pct"/>
        <w:jc w:val="center"/>
        <w:tblCellMar>
          <w:top w:w="14" w:type="dxa"/>
          <w:left w:w="86" w:type="dxa"/>
          <w:bottom w:w="14" w:type="dxa"/>
          <w:right w:w="86" w:type="dxa"/>
        </w:tblCellMar>
        <w:tblLook w:val="0000" w:firstRow="0" w:lastRow="0" w:firstColumn="0" w:lastColumn="0" w:noHBand="0" w:noVBand="0"/>
      </w:tblPr>
      <w:tblGrid>
        <w:gridCol w:w="1651"/>
        <w:gridCol w:w="126"/>
        <w:gridCol w:w="2117"/>
        <w:gridCol w:w="1764"/>
        <w:gridCol w:w="27"/>
        <w:gridCol w:w="423"/>
        <w:gridCol w:w="2786"/>
        <w:gridCol w:w="2188"/>
      </w:tblGrid>
      <w:tr w:rsidR="00A35524" w:rsidRPr="0089171C" w14:paraId="55036603" w14:textId="77777777" w:rsidTr="006E6090">
        <w:trPr>
          <w:trHeight w:hRule="exact" w:val="288"/>
          <w:tblHeader/>
          <w:jc w:val="center"/>
        </w:trPr>
        <w:tc>
          <w:tcPr>
            <w:tcW w:w="5000" w:type="pct"/>
            <w:gridSpan w:val="8"/>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D9D9D9"/>
            <w:vAlign w:val="center"/>
          </w:tcPr>
          <w:p w14:paraId="61354E22" w14:textId="6066F7F1" w:rsidR="00A35524" w:rsidRPr="0089171C" w:rsidRDefault="00627A2D" w:rsidP="003E796D">
            <w:pPr>
              <w:pStyle w:val="Heading2"/>
              <w:spacing w:after="200"/>
              <w:rPr>
                <w:rFonts w:asciiTheme="minorHAnsi" w:hAnsiTheme="minorHAnsi" w:cstheme="minorHAnsi"/>
                <w:sz w:val="22"/>
                <w:szCs w:val="22"/>
              </w:rPr>
            </w:pPr>
            <w:r w:rsidRPr="0089171C">
              <w:rPr>
                <w:rFonts w:asciiTheme="minorHAnsi" w:hAnsiTheme="minorHAnsi" w:cstheme="minorHAnsi"/>
                <w:sz w:val="22"/>
                <w:szCs w:val="22"/>
              </w:rPr>
              <w:t>OWNER</w:t>
            </w:r>
            <w:r w:rsidR="009C220D" w:rsidRPr="0089171C">
              <w:rPr>
                <w:rFonts w:asciiTheme="minorHAnsi" w:hAnsiTheme="minorHAnsi" w:cstheme="minorHAnsi"/>
                <w:sz w:val="22"/>
                <w:szCs w:val="22"/>
              </w:rPr>
              <w:t xml:space="preserve"> Information</w:t>
            </w:r>
            <w:r w:rsidR="00BB7AD6">
              <w:rPr>
                <w:rFonts w:asciiTheme="minorHAnsi" w:hAnsiTheme="minorHAnsi" w:cstheme="minorHAnsi"/>
                <w:sz w:val="22"/>
                <w:szCs w:val="22"/>
              </w:rPr>
              <w:t xml:space="preserve"> (P</w:t>
            </w:r>
            <w:r w:rsidR="00BB7AD6" w:rsidRPr="00BB7AD6">
              <w:rPr>
                <w:rFonts w:asciiTheme="minorHAnsi" w:hAnsiTheme="minorHAnsi" w:cstheme="minorHAnsi"/>
                <w:caps w:val="0"/>
                <w:color w:val="auto"/>
                <w:sz w:val="22"/>
                <w:szCs w:val="22"/>
                <w:lang w:val="en"/>
              </w:rPr>
              <w:t xml:space="preserve">lease </w:t>
            </w:r>
            <w:r w:rsidR="00BB7AD6">
              <w:rPr>
                <w:rFonts w:asciiTheme="minorHAnsi" w:hAnsiTheme="minorHAnsi" w:cstheme="minorHAnsi"/>
                <w:sz w:val="22"/>
                <w:szCs w:val="22"/>
              </w:rPr>
              <w:t>p</w:t>
            </w:r>
            <w:r w:rsidR="00BB7AD6" w:rsidRPr="00BB7AD6">
              <w:rPr>
                <w:rFonts w:asciiTheme="minorHAnsi" w:hAnsiTheme="minorHAnsi" w:cstheme="minorHAnsi"/>
                <w:caps w:val="0"/>
                <w:color w:val="auto"/>
                <w:sz w:val="22"/>
                <w:szCs w:val="22"/>
                <w:lang w:val="en"/>
              </w:rPr>
              <w:t>rint</w:t>
            </w:r>
            <w:r w:rsidR="00BB7AD6">
              <w:rPr>
                <w:rFonts w:asciiTheme="minorHAnsi" w:hAnsiTheme="minorHAnsi" w:cstheme="minorHAnsi"/>
                <w:sz w:val="22"/>
                <w:szCs w:val="22"/>
              </w:rPr>
              <w:t>)</w:t>
            </w:r>
          </w:p>
        </w:tc>
      </w:tr>
      <w:tr w:rsidR="00212276" w:rsidRPr="0089171C" w14:paraId="7CAB9D54" w14:textId="77777777" w:rsidTr="006E6090">
        <w:trPr>
          <w:trHeight w:hRule="exact" w:val="360"/>
          <w:tblHeader/>
          <w:jc w:val="center"/>
        </w:trPr>
        <w:tc>
          <w:tcPr>
            <w:tcW w:w="745" w:type="pct"/>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7E6D5DFF" w14:textId="6B827FD7" w:rsidR="00212276" w:rsidRPr="0089171C" w:rsidRDefault="00627A2D" w:rsidP="003E796D">
            <w:pPr>
              <w:spacing w:afterLines="400" w:after="960"/>
              <w:rPr>
                <w:rFonts w:asciiTheme="minorHAnsi" w:hAnsiTheme="minorHAnsi" w:cstheme="minorHAnsi"/>
                <w:sz w:val="22"/>
                <w:szCs w:val="22"/>
              </w:rPr>
            </w:pPr>
            <w:r w:rsidRPr="0089171C">
              <w:rPr>
                <w:rFonts w:asciiTheme="minorHAnsi" w:hAnsiTheme="minorHAnsi" w:cstheme="minorHAnsi"/>
                <w:sz w:val="22"/>
                <w:szCs w:val="22"/>
              </w:rPr>
              <w:t>N</w:t>
            </w:r>
            <w:r w:rsidR="00BB7AD6">
              <w:rPr>
                <w:rFonts w:asciiTheme="minorHAnsi" w:hAnsiTheme="minorHAnsi" w:cstheme="minorHAnsi"/>
                <w:sz w:val="22"/>
                <w:szCs w:val="22"/>
              </w:rPr>
              <w:t>ame</w:t>
            </w:r>
          </w:p>
        </w:tc>
        <w:tc>
          <w:tcPr>
            <w:tcW w:w="4255"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44BC08D5" w14:textId="2B64B426" w:rsidR="00212276" w:rsidRPr="0089171C" w:rsidRDefault="00212276" w:rsidP="003E796D">
            <w:pPr>
              <w:spacing w:afterLines="400" w:after="960"/>
              <w:rPr>
                <w:rFonts w:asciiTheme="minorHAnsi" w:hAnsiTheme="minorHAnsi" w:cstheme="minorHAnsi"/>
                <w:sz w:val="22"/>
                <w:szCs w:val="22"/>
              </w:rPr>
            </w:pPr>
          </w:p>
        </w:tc>
      </w:tr>
      <w:tr w:rsidR="00212276" w:rsidRPr="0089171C" w14:paraId="0ED6B274" w14:textId="77777777" w:rsidTr="006E6090">
        <w:trPr>
          <w:trHeight w:hRule="exact" w:val="360"/>
          <w:tblHeader/>
          <w:jc w:val="center"/>
        </w:trPr>
        <w:tc>
          <w:tcPr>
            <w:tcW w:w="745" w:type="pct"/>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5EBFAA6E" w14:textId="1CC4DCF0" w:rsidR="00212276" w:rsidRPr="0089171C" w:rsidRDefault="00627A2D" w:rsidP="003E796D">
            <w:pPr>
              <w:spacing w:afterLines="400" w:after="960"/>
              <w:rPr>
                <w:rFonts w:asciiTheme="minorHAnsi" w:hAnsiTheme="minorHAnsi" w:cstheme="minorHAnsi"/>
                <w:sz w:val="22"/>
                <w:szCs w:val="22"/>
              </w:rPr>
            </w:pPr>
            <w:r w:rsidRPr="0089171C">
              <w:rPr>
                <w:rFonts w:asciiTheme="minorHAnsi" w:hAnsiTheme="minorHAnsi" w:cstheme="minorHAnsi"/>
                <w:sz w:val="22"/>
                <w:szCs w:val="22"/>
              </w:rPr>
              <w:t>A</w:t>
            </w:r>
            <w:r w:rsidR="00BB7AD6">
              <w:rPr>
                <w:rFonts w:asciiTheme="minorHAnsi" w:hAnsiTheme="minorHAnsi" w:cstheme="minorHAnsi"/>
                <w:sz w:val="22"/>
                <w:szCs w:val="22"/>
              </w:rPr>
              <w:t>ddress</w:t>
            </w:r>
          </w:p>
        </w:tc>
        <w:tc>
          <w:tcPr>
            <w:tcW w:w="4255"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79FA352B" w14:textId="7312042F" w:rsidR="00212276" w:rsidRPr="0089171C" w:rsidRDefault="006572EE" w:rsidP="003E796D">
            <w:pPr>
              <w:spacing w:afterLines="400" w:after="960"/>
              <w:rPr>
                <w:rFonts w:asciiTheme="minorHAnsi" w:hAnsiTheme="minorHAnsi" w:cstheme="minorHAnsi"/>
                <w:sz w:val="22"/>
                <w:szCs w:val="22"/>
              </w:rPr>
            </w:pPr>
            <w:r w:rsidRPr="0089171C">
              <w:rPr>
                <w:rFonts w:asciiTheme="minorHAnsi" w:hAnsiTheme="minorHAnsi" w:cstheme="minorHAnsi"/>
                <w:noProof/>
                <w:sz w:val="22"/>
                <w:szCs w:val="22"/>
              </w:rPr>
              <mc:AlternateContent>
                <mc:Choice Requires="wps">
                  <w:drawing>
                    <wp:anchor distT="36576" distB="36576" distL="36576" distR="36576" simplePos="0" relativeHeight="251658240" behindDoc="0" locked="0" layoutInCell="1" allowOverlap="1" wp14:anchorId="11B51FDB" wp14:editId="63A4F207">
                      <wp:simplePos x="0" y="0"/>
                      <wp:positionH relativeFrom="column">
                        <wp:posOffset>1781810</wp:posOffset>
                      </wp:positionH>
                      <wp:positionV relativeFrom="paragraph">
                        <wp:posOffset>118745</wp:posOffset>
                      </wp:positionV>
                      <wp:extent cx="1257300" cy="1461135"/>
                      <wp:effectExtent l="2540" t="0" r="0" b="0"/>
                      <wp:wrapNone/>
                      <wp:docPr id="2" name="Contro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57300" cy="14611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83263" id="Control 40" o:spid="_x0000_s1026" style="position:absolute;margin-left:140.3pt;margin-top:9.35pt;width:99pt;height:115.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" filled="f" stroked="f" insetpen="t">
                      <v:shadow color="#ccc"/>
                      <o:lock v:ext="edit" shapetype="t"/>
                      <v:textbox inset="0,0,0,0"/>
                    </v:rect>
                  </w:pict>
                </mc:Fallback>
              </mc:AlternateContent>
            </w:r>
          </w:p>
        </w:tc>
      </w:tr>
      <w:tr w:rsidR="00212276" w:rsidRPr="0089171C" w14:paraId="700BD47C" w14:textId="77777777" w:rsidTr="006E6090">
        <w:trPr>
          <w:trHeight w:hRule="exact" w:val="360"/>
          <w:tblHeader/>
          <w:jc w:val="center"/>
        </w:trPr>
        <w:tc>
          <w:tcPr>
            <w:tcW w:w="745" w:type="pct"/>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5D88BB1F" w14:textId="469BB512" w:rsidR="00212276" w:rsidRPr="0089171C" w:rsidRDefault="00172ABB" w:rsidP="003E796D">
            <w:pPr>
              <w:spacing w:afterLines="400" w:after="960"/>
              <w:rPr>
                <w:rFonts w:asciiTheme="minorHAnsi" w:hAnsiTheme="minorHAnsi" w:cstheme="minorHAnsi"/>
                <w:sz w:val="22"/>
                <w:szCs w:val="22"/>
              </w:rPr>
            </w:pPr>
            <w:r w:rsidRPr="0089171C">
              <w:rPr>
                <w:rFonts w:asciiTheme="minorHAnsi" w:hAnsiTheme="minorHAnsi" w:cstheme="minorHAnsi"/>
                <w:sz w:val="22"/>
                <w:szCs w:val="22"/>
              </w:rPr>
              <w:t>C</w:t>
            </w:r>
            <w:r w:rsidR="00BB7AD6">
              <w:rPr>
                <w:rFonts w:asciiTheme="minorHAnsi" w:hAnsiTheme="minorHAnsi" w:cstheme="minorHAnsi"/>
                <w:sz w:val="22"/>
                <w:szCs w:val="22"/>
              </w:rPr>
              <w:t>ity/State/Zip</w:t>
            </w:r>
          </w:p>
        </w:tc>
        <w:tc>
          <w:tcPr>
            <w:tcW w:w="4255"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617F69D4" w14:textId="553876B3" w:rsidR="00212276" w:rsidRPr="0089171C" w:rsidRDefault="00212276" w:rsidP="003E796D">
            <w:pPr>
              <w:spacing w:afterLines="400" w:after="960"/>
              <w:rPr>
                <w:rFonts w:asciiTheme="minorHAnsi" w:hAnsiTheme="minorHAnsi" w:cstheme="minorHAnsi"/>
                <w:sz w:val="22"/>
                <w:szCs w:val="22"/>
              </w:rPr>
            </w:pPr>
          </w:p>
        </w:tc>
      </w:tr>
      <w:tr w:rsidR="00472F9A" w:rsidRPr="0089171C" w14:paraId="06171569" w14:textId="77777777" w:rsidTr="006E6090">
        <w:trPr>
          <w:trHeight w:hRule="exact" w:val="360"/>
          <w:tblHeader/>
          <w:jc w:val="center"/>
        </w:trPr>
        <w:tc>
          <w:tcPr>
            <w:tcW w:w="745" w:type="pct"/>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10E39D86" w14:textId="034296E6" w:rsidR="00472F9A" w:rsidRPr="0089171C" w:rsidRDefault="00472F9A" w:rsidP="003E796D">
            <w:pPr>
              <w:spacing w:afterLines="400" w:after="960"/>
              <w:rPr>
                <w:rFonts w:asciiTheme="minorHAnsi" w:hAnsiTheme="minorHAnsi" w:cstheme="minorHAnsi"/>
                <w:sz w:val="22"/>
                <w:szCs w:val="22"/>
              </w:rPr>
            </w:pPr>
            <w:r w:rsidRPr="0089171C">
              <w:rPr>
                <w:rFonts w:asciiTheme="minorHAnsi" w:hAnsiTheme="minorHAnsi" w:cstheme="minorHAnsi"/>
                <w:sz w:val="22"/>
                <w:szCs w:val="22"/>
              </w:rPr>
              <w:t>P</w:t>
            </w:r>
            <w:r w:rsidR="00BB7AD6">
              <w:rPr>
                <w:rFonts w:asciiTheme="minorHAnsi" w:hAnsiTheme="minorHAnsi" w:cstheme="minorHAnsi"/>
                <w:sz w:val="22"/>
                <w:szCs w:val="22"/>
              </w:rPr>
              <w:t>hone</w:t>
            </w:r>
            <w:r w:rsidR="000D2DB2">
              <w:rPr>
                <w:rFonts w:asciiTheme="minorHAnsi" w:hAnsiTheme="minorHAnsi" w:cstheme="minorHAnsi"/>
                <w:sz w:val="22"/>
                <w:szCs w:val="22"/>
              </w:rPr>
              <w:t xml:space="preserve"> </w:t>
            </w:r>
          </w:p>
        </w:tc>
        <w:tc>
          <w:tcPr>
            <w:tcW w:w="1820" w:type="pct"/>
            <w:gridSpan w:val="4"/>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vAlign w:val="center"/>
          </w:tcPr>
          <w:p w14:paraId="071ED68E" w14:textId="204D8749" w:rsidR="00472F9A" w:rsidRPr="0089171C" w:rsidRDefault="00472F9A" w:rsidP="003E796D">
            <w:pPr>
              <w:spacing w:afterLines="400" w:after="960"/>
              <w:rPr>
                <w:rFonts w:asciiTheme="minorHAnsi" w:hAnsiTheme="minorHAnsi" w:cstheme="minorHAnsi"/>
                <w:sz w:val="22"/>
                <w:szCs w:val="22"/>
              </w:rPr>
            </w:pPr>
          </w:p>
        </w:tc>
        <w:tc>
          <w:tcPr>
            <w:tcW w:w="2435" w:type="pct"/>
            <w:gridSpan w:val="3"/>
            <w:tcBorders>
              <w:top w:val="single" w:sz="4" w:space="0" w:color="000000"/>
              <w:left w:val="single" w:sz="2" w:space="0" w:color="3B3838" w:themeColor="background2" w:themeShade="40"/>
              <w:bottom w:val="single" w:sz="4" w:space="0" w:color="000000"/>
              <w:right w:val="single" w:sz="4" w:space="0" w:color="000000"/>
            </w:tcBorders>
            <w:vAlign w:val="center"/>
          </w:tcPr>
          <w:p w14:paraId="4519B3E4" w14:textId="3B20CB31" w:rsidR="00472F9A" w:rsidRPr="0089171C" w:rsidRDefault="00CF0ACC" w:rsidP="003E796D">
            <w:pPr>
              <w:spacing w:afterLines="400" w:after="960"/>
              <w:rPr>
                <w:rFonts w:asciiTheme="minorHAnsi" w:hAnsiTheme="minorHAnsi" w:cstheme="minorHAnsi"/>
                <w:sz w:val="22"/>
                <w:szCs w:val="22"/>
              </w:rPr>
            </w:pPr>
            <w:r w:rsidRPr="0089171C">
              <w:rPr>
                <w:rFonts w:asciiTheme="minorHAnsi" w:hAnsiTheme="minorHAnsi" w:cstheme="minorHAnsi"/>
                <w:sz w:val="22"/>
                <w:szCs w:val="22"/>
              </w:rPr>
              <w:t>E-M</w:t>
            </w:r>
            <w:r w:rsidR="00BB7AD6">
              <w:rPr>
                <w:rFonts w:asciiTheme="minorHAnsi" w:hAnsiTheme="minorHAnsi" w:cstheme="minorHAnsi"/>
                <w:sz w:val="22"/>
                <w:szCs w:val="22"/>
              </w:rPr>
              <w:t>ail Address</w:t>
            </w:r>
            <w:r w:rsidR="000D2DB2">
              <w:rPr>
                <w:rFonts w:asciiTheme="minorHAnsi" w:hAnsiTheme="minorHAnsi" w:cstheme="minorHAnsi"/>
                <w:sz w:val="22"/>
                <w:szCs w:val="22"/>
              </w:rPr>
              <w:t xml:space="preserve"> </w:t>
            </w:r>
          </w:p>
        </w:tc>
      </w:tr>
      <w:tr w:rsidR="008B57DD" w:rsidRPr="0089171C" w14:paraId="2CE0BAEC" w14:textId="77777777" w:rsidTr="006E6090">
        <w:trPr>
          <w:trHeight w:hRule="exact" w:val="699"/>
          <w:jc w:val="center"/>
        </w:trPr>
        <w:tc>
          <w:tcPr>
            <w:tcW w:w="5000" w:type="pct"/>
            <w:gridSpan w:val="8"/>
            <w:tcBorders>
              <w:top w:val="single" w:sz="4" w:space="0" w:color="000000"/>
              <w:bottom w:val="single" w:sz="2" w:space="0" w:color="3B3838" w:themeColor="background2" w:themeShade="40"/>
            </w:tcBorders>
            <w:vAlign w:val="center"/>
          </w:tcPr>
          <w:p w14:paraId="3E9D1FFB" w14:textId="61B445F2" w:rsidR="008B57DD" w:rsidRPr="0089171C" w:rsidRDefault="00627A2D" w:rsidP="002A733C">
            <w:pPr>
              <w:rPr>
                <w:rFonts w:asciiTheme="minorHAnsi" w:hAnsiTheme="minorHAnsi" w:cstheme="minorHAnsi"/>
                <w:b/>
                <w:sz w:val="22"/>
                <w:szCs w:val="22"/>
              </w:rPr>
            </w:pPr>
            <w:r w:rsidRPr="0089171C">
              <w:rPr>
                <w:rFonts w:asciiTheme="minorHAnsi" w:hAnsiTheme="minorHAnsi" w:cstheme="minorHAnsi"/>
                <w:b/>
                <w:sz w:val="22"/>
                <w:szCs w:val="22"/>
              </w:rPr>
              <w:t xml:space="preserve">Property owner is required to designate a local point of contact if the owner resides more than 20 miles from the Township municipal limits. The point of contact is to have the authority to act on behalf of the owner. </w:t>
            </w:r>
          </w:p>
        </w:tc>
      </w:tr>
      <w:tr w:rsidR="00D41C26" w:rsidRPr="0089171C" w14:paraId="0F640047" w14:textId="77777777" w:rsidTr="006E6090">
        <w:trPr>
          <w:trHeight w:hRule="exact" w:val="288"/>
          <w:jc w:val="center"/>
        </w:trPr>
        <w:tc>
          <w:tcPr>
            <w:tcW w:w="5000" w:type="pct"/>
            <w:gridSpan w:val="8"/>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D9D9D9"/>
            <w:vAlign w:val="center"/>
          </w:tcPr>
          <w:p w14:paraId="446FC84D" w14:textId="77777777" w:rsidR="00D41C26" w:rsidRPr="0089171C" w:rsidRDefault="00D41C26" w:rsidP="00491740">
            <w:pPr>
              <w:pStyle w:val="Heading2"/>
              <w:rPr>
                <w:rFonts w:asciiTheme="minorHAnsi" w:hAnsiTheme="minorHAnsi" w:cstheme="minorHAnsi"/>
                <w:sz w:val="22"/>
                <w:szCs w:val="22"/>
              </w:rPr>
            </w:pPr>
            <w:r w:rsidRPr="0089171C">
              <w:rPr>
                <w:rFonts w:asciiTheme="minorHAnsi" w:hAnsiTheme="minorHAnsi" w:cstheme="minorHAnsi"/>
                <w:sz w:val="22"/>
                <w:szCs w:val="22"/>
              </w:rPr>
              <w:t>contact information</w:t>
            </w:r>
          </w:p>
        </w:tc>
      </w:tr>
      <w:tr w:rsidR="00BB7AD6" w:rsidRPr="0089171C" w14:paraId="4CE3B770" w14:textId="77777777" w:rsidTr="006E6090">
        <w:trPr>
          <w:trHeight w:hRule="exact" w:val="360"/>
          <w:jc w:val="center"/>
        </w:trPr>
        <w:tc>
          <w:tcPr>
            <w:tcW w:w="802" w:type="pct"/>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shd w:val="clear" w:color="auto" w:fill="auto"/>
            <w:vAlign w:val="center"/>
          </w:tcPr>
          <w:p w14:paraId="0A6B5027" w14:textId="28CEAFB8" w:rsidR="00BB7AD6" w:rsidRPr="00BB7AD6" w:rsidRDefault="00BB7AD6" w:rsidP="00BB7AD6">
            <w:pPr>
              <w:spacing w:afterLines="400" w:after="960"/>
              <w:rPr>
                <w:rFonts w:asciiTheme="minorHAnsi" w:hAnsiTheme="minorHAnsi" w:cstheme="minorHAnsi"/>
                <w:sz w:val="22"/>
                <w:szCs w:val="22"/>
              </w:rPr>
            </w:pPr>
            <w:r w:rsidRPr="0089171C">
              <w:rPr>
                <w:rFonts w:asciiTheme="minorHAnsi" w:hAnsiTheme="minorHAnsi" w:cstheme="minorHAnsi"/>
                <w:sz w:val="22"/>
                <w:szCs w:val="22"/>
              </w:rPr>
              <w:t>N</w:t>
            </w:r>
            <w:r>
              <w:rPr>
                <w:rFonts w:asciiTheme="minorHAnsi" w:hAnsiTheme="minorHAnsi" w:cstheme="minorHAnsi"/>
                <w:sz w:val="22"/>
                <w:szCs w:val="22"/>
              </w:rPr>
              <w:t>ame</w:t>
            </w:r>
          </w:p>
        </w:tc>
        <w:tc>
          <w:tcPr>
            <w:tcW w:w="4198" w:type="pct"/>
            <w:gridSpan w:val="6"/>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shd w:val="clear" w:color="auto" w:fill="auto"/>
            <w:vAlign w:val="center"/>
          </w:tcPr>
          <w:p w14:paraId="51EEB006" w14:textId="0414A687" w:rsidR="00BB7AD6" w:rsidRPr="0089171C" w:rsidRDefault="00BB7AD6" w:rsidP="00BB7AD6">
            <w:pPr>
              <w:pStyle w:val="Heading2"/>
              <w:spacing w:after="200"/>
              <w:rPr>
                <w:rFonts w:asciiTheme="minorHAnsi" w:hAnsiTheme="minorHAnsi" w:cstheme="minorHAnsi"/>
                <w:sz w:val="22"/>
                <w:szCs w:val="22"/>
              </w:rPr>
            </w:pPr>
            <w:bookmarkStart w:id="0" w:name="_GoBack"/>
            <w:bookmarkEnd w:id="0"/>
          </w:p>
        </w:tc>
      </w:tr>
      <w:tr w:rsidR="00BB7AD6" w:rsidRPr="0089171C" w14:paraId="4EC597C5" w14:textId="77777777" w:rsidTr="006E6090">
        <w:trPr>
          <w:trHeight w:hRule="exact" w:val="360"/>
          <w:jc w:val="center"/>
        </w:trPr>
        <w:tc>
          <w:tcPr>
            <w:tcW w:w="802" w:type="pct"/>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shd w:val="clear" w:color="auto" w:fill="auto"/>
            <w:vAlign w:val="center"/>
          </w:tcPr>
          <w:p w14:paraId="570114AF" w14:textId="282E12B8" w:rsidR="00BB7AD6" w:rsidRPr="00BB7AD6" w:rsidRDefault="00BB7AD6" w:rsidP="00BB7AD6">
            <w:pPr>
              <w:spacing w:afterLines="400" w:after="960"/>
              <w:rPr>
                <w:rFonts w:asciiTheme="minorHAnsi" w:hAnsiTheme="minorHAnsi" w:cstheme="minorHAnsi"/>
                <w:sz w:val="22"/>
                <w:szCs w:val="22"/>
              </w:rPr>
            </w:pPr>
            <w:r w:rsidRPr="0089171C">
              <w:rPr>
                <w:rFonts w:asciiTheme="minorHAnsi" w:hAnsiTheme="minorHAnsi" w:cstheme="minorHAnsi"/>
                <w:sz w:val="22"/>
                <w:szCs w:val="22"/>
              </w:rPr>
              <w:t>A</w:t>
            </w:r>
            <w:r>
              <w:rPr>
                <w:rFonts w:asciiTheme="minorHAnsi" w:hAnsiTheme="minorHAnsi" w:cstheme="minorHAnsi"/>
                <w:sz w:val="22"/>
                <w:szCs w:val="22"/>
              </w:rPr>
              <w:t>ddress</w:t>
            </w:r>
          </w:p>
        </w:tc>
        <w:tc>
          <w:tcPr>
            <w:tcW w:w="4198" w:type="pct"/>
            <w:gridSpan w:val="6"/>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shd w:val="clear" w:color="auto" w:fill="auto"/>
            <w:vAlign w:val="center"/>
          </w:tcPr>
          <w:p w14:paraId="5F8364F9" w14:textId="34A89DF2" w:rsidR="00BB7AD6" w:rsidRPr="0089171C" w:rsidRDefault="00BB7AD6" w:rsidP="00BB7AD6">
            <w:pPr>
              <w:pStyle w:val="Heading2"/>
              <w:spacing w:after="200"/>
              <w:rPr>
                <w:rFonts w:asciiTheme="minorHAnsi" w:hAnsiTheme="minorHAnsi" w:cstheme="minorHAnsi"/>
                <w:sz w:val="22"/>
                <w:szCs w:val="22"/>
              </w:rPr>
            </w:pPr>
          </w:p>
        </w:tc>
      </w:tr>
      <w:tr w:rsidR="00BB7AD6" w:rsidRPr="0089171C" w14:paraId="34B29807" w14:textId="77777777" w:rsidTr="006E6090">
        <w:trPr>
          <w:trHeight w:hRule="exact" w:val="360"/>
          <w:jc w:val="center"/>
        </w:trPr>
        <w:tc>
          <w:tcPr>
            <w:tcW w:w="802" w:type="pct"/>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shd w:val="clear" w:color="auto" w:fill="auto"/>
            <w:vAlign w:val="center"/>
          </w:tcPr>
          <w:p w14:paraId="0D5C4F50" w14:textId="723298D6" w:rsidR="00BB7AD6" w:rsidRPr="00BB7AD6" w:rsidRDefault="00BB7AD6" w:rsidP="00BB7AD6">
            <w:pPr>
              <w:spacing w:afterLines="400" w:after="960"/>
              <w:rPr>
                <w:rFonts w:asciiTheme="minorHAnsi" w:hAnsiTheme="minorHAnsi" w:cstheme="minorHAnsi"/>
                <w:sz w:val="22"/>
                <w:szCs w:val="22"/>
              </w:rPr>
            </w:pPr>
            <w:r w:rsidRPr="0089171C">
              <w:rPr>
                <w:rFonts w:asciiTheme="minorHAnsi" w:hAnsiTheme="minorHAnsi" w:cstheme="minorHAnsi"/>
                <w:sz w:val="22"/>
                <w:szCs w:val="22"/>
              </w:rPr>
              <w:t>C</w:t>
            </w:r>
            <w:r>
              <w:rPr>
                <w:rFonts w:asciiTheme="minorHAnsi" w:hAnsiTheme="minorHAnsi" w:cstheme="minorHAnsi"/>
                <w:sz w:val="22"/>
                <w:szCs w:val="22"/>
              </w:rPr>
              <w:t>ity/State/Zip</w:t>
            </w:r>
          </w:p>
        </w:tc>
        <w:tc>
          <w:tcPr>
            <w:tcW w:w="4198" w:type="pct"/>
            <w:gridSpan w:val="6"/>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shd w:val="clear" w:color="auto" w:fill="auto"/>
            <w:vAlign w:val="center"/>
          </w:tcPr>
          <w:p w14:paraId="295B755F" w14:textId="7313126A" w:rsidR="00BB7AD6" w:rsidRPr="0089171C" w:rsidRDefault="00BB7AD6" w:rsidP="00BB7AD6">
            <w:pPr>
              <w:pStyle w:val="Heading2"/>
              <w:spacing w:after="200"/>
              <w:rPr>
                <w:rFonts w:asciiTheme="minorHAnsi" w:hAnsiTheme="minorHAnsi" w:cstheme="minorHAnsi"/>
                <w:sz w:val="22"/>
                <w:szCs w:val="22"/>
              </w:rPr>
            </w:pPr>
          </w:p>
        </w:tc>
      </w:tr>
      <w:tr w:rsidR="00BB7AD6" w:rsidRPr="0089171C" w14:paraId="44EEA77F" w14:textId="77777777" w:rsidTr="006E6090">
        <w:trPr>
          <w:trHeight w:hRule="exact" w:val="360"/>
          <w:jc w:val="center"/>
        </w:trPr>
        <w:tc>
          <w:tcPr>
            <w:tcW w:w="802" w:type="pct"/>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shd w:val="clear" w:color="auto" w:fill="auto"/>
            <w:vAlign w:val="center"/>
          </w:tcPr>
          <w:p w14:paraId="427F0834" w14:textId="14447A7A" w:rsidR="00BB7AD6" w:rsidRPr="00BB7AD6" w:rsidRDefault="00BB7AD6" w:rsidP="00BB7AD6">
            <w:pPr>
              <w:spacing w:afterLines="400" w:after="960"/>
              <w:rPr>
                <w:rFonts w:asciiTheme="minorHAnsi" w:hAnsiTheme="minorHAnsi" w:cstheme="minorHAnsi"/>
                <w:sz w:val="22"/>
                <w:szCs w:val="22"/>
              </w:rPr>
            </w:pPr>
            <w:r w:rsidRPr="0089171C">
              <w:rPr>
                <w:rFonts w:asciiTheme="minorHAnsi" w:hAnsiTheme="minorHAnsi" w:cstheme="minorHAnsi"/>
                <w:sz w:val="22"/>
                <w:szCs w:val="22"/>
              </w:rPr>
              <w:t>P</w:t>
            </w:r>
            <w:r>
              <w:rPr>
                <w:rFonts w:asciiTheme="minorHAnsi" w:hAnsiTheme="minorHAnsi" w:cstheme="minorHAnsi"/>
                <w:sz w:val="22"/>
                <w:szCs w:val="22"/>
              </w:rPr>
              <w:t>hone</w:t>
            </w:r>
          </w:p>
        </w:tc>
        <w:tc>
          <w:tcPr>
            <w:tcW w:w="1751" w:type="pct"/>
            <w:gridSpan w:val="2"/>
            <w:tcBorders>
              <w:top w:val="single" w:sz="2" w:space="0" w:color="3B3838" w:themeColor="background2" w:themeShade="40"/>
              <w:left w:val="single" w:sz="4" w:space="0" w:color="000000"/>
              <w:bottom w:val="single" w:sz="2" w:space="0" w:color="3B3838" w:themeColor="background2" w:themeShade="40"/>
              <w:right w:val="single" w:sz="4" w:space="0" w:color="000000"/>
            </w:tcBorders>
            <w:shd w:val="clear" w:color="auto" w:fill="auto"/>
            <w:vAlign w:val="center"/>
          </w:tcPr>
          <w:p w14:paraId="1E6A8D8E" w14:textId="5778FABB" w:rsidR="00BB7AD6" w:rsidRPr="0089171C" w:rsidRDefault="00BB7AD6" w:rsidP="00BB7AD6">
            <w:pPr>
              <w:spacing w:after="200"/>
              <w:rPr>
                <w:rFonts w:asciiTheme="minorHAnsi" w:hAnsiTheme="minorHAnsi" w:cstheme="minorHAnsi"/>
                <w:sz w:val="22"/>
                <w:szCs w:val="22"/>
              </w:rPr>
            </w:pPr>
          </w:p>
        </w:tc>
        <w:tc>
          <w:tcPr>
            <w:tcW w:w="2447" w:type="pct"/>
            <w:gridSpan w:val="4"/>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shd w:val="clear" w:color="auto" w:fill="auto"/>
            <w:vAlign w:val="center"/>
          </w:tcPr>
          <w:p w14:paraId="78C5522E" w14:textId="016A7663" w:rsidR="00BB7AD6" w:rsidRPr="0089171C" w:rsidRDefault="00BB7AD6" w:rsidP="00BB7AD6">
            <w:pPr>
              <w:spacing w:after="200"/>
              <w:rPr>
                <w:rFonts w:asciiTheme="minorHAnsi" w:hAnsiTheme="minorHAnsi" w:cstheme="minorHAnsi"/>
                <w:sz w:val="22"/>
                <w:szCs w:val="22"/>
              </w:rPr>
            </w:pPr>
            <w:r w:rsidRPr="0089171C">
              <w:rPr>
                <w:rFonts w:asciiTheme="minorHAnsi" w:hAnsiTheme="minorHAnsi" w:cstheme="minorHAnsi"/>
                <w:sz w:val="22"/>
                <w:szCs w:val="22"/>
              </w:rPr>
              <w:t>E-M</w:t>
            </w:r>
            <w:r>
              <w:rPr>
                <w:rFonts w:asciiTheme="minorHAnsi" w:hAnsiTheme="minorHAnsi" w:cstheme="minorHAnsi"/>
                <w:sz w:val="22"/>
                <w:szCs w:val="22"/>
              </w:rPr>
              <w:t>ail Address</w:t>
            </w:r>
            <w:r w:rsidR="008C1BF7">
              <w:rPr>
                <w:rFonts w:asciiTheme="minorHAnsi" w:hAnsiTheme="minorHAnsi" w:cstheme="minorHAnsi"/>
                <w:sz w:val="22"/>
                <w:szCs w:val="22"/>
              </w:rPr>
              <w:t xml:space="preserve">  </w:t>
            </w:r>
          </w:p>
        </w:tc>
      </w:tr>
      <w:tr w:rsidR="00472F9A" w:rsidRPr="0089171C" w14:paraId="19B9B16D" w14:textId="77777777" w:rsidTr="006E6090">
        <w:trPr>
          <w:trHeight w:hRule="exact" w:val="288"/>
          <w:jc w:val="center"/>
        </w:trPr>
        <w:tc>
          <w:tcPr>
            <w:tcW w:w="5000" w:type="pct"/>
            <w:gridSpan w:val="8"/>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D9D9D9"/>
            <w:vAlign w:val="center"/>
          </w:tcPr>
          <w:p w14:paraId="129C857C" w14:textId="77777777" w:rsidR="00472F9A" w:rsidRPr="0089171C" w:rsidRDefault="00472F9A" w:rsidP="00491740">
            <w:pPr>
              <w:pStyle w:val="Heading2"/>
              <w:rPr>
                <w:rFonts w:asciiTheme="minorHAnsi" w:hAnsiTheme="minorHAnsi" w:cstheme="minorHAnsi"/>
                <w:sz w:val="22"/>
                <w:szCs w:val="22"/>
              </w:rPr>
            </w:pPr>
            <w:r w:rsidRPr="0089171C">
              <w:rPr>
                <w:rFonts w:asciiTheme="minorHAnsi" w:hAnsiTheme="minorHAnsi" w:cstheme="minorHAnsi"/>
                <w:sz w:val="22"/>
                <w:szCs w:val="22"/>
              </w:rPr>
              <w:t xml:space="preserve">RENTAL PROPERTY/UNIT INFORMATION – </w:t>
            </w:r>
            <w:r w:rsidRPr="0089171C">
              <w:rPr>
                <w:rFonts w:asciiTheme="minorHAnsi" w:hAnsiTheme="minorHAnsi" w:cstheme="minorHAnsi"/>
                <w:caps w:val="0"/>
                <w:sz w:val="22"/>
                <w:szCs w:val="22"/>
              </w:rPr>
              <w:t>You must file a separate application for each unit</w:t>
            </w:r>
          </w:p>
        </w:tc>
      </w:tr>
      <w:tr w:rsidR="00472F9A" w:rsidRPr="0089171C" w14:paraId="4447DBE6" w14:textId="77777777" w:rsidTr="006E6090">
        <w:trPr>
          <w:trHeight w:hRule="exact" w:val="423"/>
          <w:jc w:val="center"/>
        </w:trPr>
        <w:tc>
          <w:tcPr>
            <w:tcW w:w="1757" w:type="pct"/>
            <w:gridSpan w:val="3"/>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vAlign w:val="center"/>
          </w:tcPr>
          <w:p w14:paraId="03D8721A" w14:textId="77777777" w:rsidR="00472F9A" w:rsidRPr="0089171C" w:rsidRDefault="00472F9A" w:rsidP="00BB7AD6">
            <w:pPr>
              <w:spacing w:afterLines="400" w:after="960"/>
              <w:rPr>
                <w:rFonts w:asciiTheme="minorHAnsi" w:hAnsiTheme="minorHAnsi" w:cstheme="minorHAnsi"/>
                <w:sz w:val="22"/>
                <w:szCs w:val="22"/>
              </w:rPr>
            </w:pPr>
            <w:r w:rsidRPr="0089171C">
              <w:rPr>
                <w:rFonts w:asciiTheme="minorHAnsi" w:hAnsiTheme="minorHAnsi" w:cstheme="minorHAnsi"/>
                <w:sz w:val="22"/>
                <w:szCs w:val="22"/>
              </w:rPr>
              <w:t xml:space="preserve">RENTAL PROPERTY/UNIT ADDRESS </w:t>
            </w:r>
          </w:p>
        </w:tc>
        <w:tc>
          <w:tcPr>
            <w:tcW w:w="3243" w:type="pct"/>
            <w:gridSpan w:val="5"/>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vAlign w:val="center"/>
          </w:tcPr>
          <w:p w14:paraId="219DF835" w14:textId="77777777" w:rsidR="00472F9A" w:rsidRPr="0089171C" w:rsidRDefault="00472F9A" w:rsidP="00BB7AD6">
            <w:pPr>
              <w:spacing w:afterLines="400" w:after="960"/>
              <w:rPr>
                <w:rFonts w:asciiTheme="minorHAnsi" w:hAnsiTheme="minorHAnsi" w:cstheme="minorHAnsi"/>
                <w:sz w:val="22"/>
                <w:szCs w:val="22"/>
              </w:rPr>
            </w:pPr>
          </w:p>
        </w:tc>
      </w:tr>
      <w:tr w:rsidR="00472F9A" w:rsidRPr="0089171C" w14:paraId="6529579A" w14:textId="77777777" w:rsidTr="006E6090">
        <w:trPr>
          <w:trHeight w:hRule="exact" w:val="374"/>
          <w:jc w:val="center"/>
        </w:trPr>
        <w:tc>
          <w:tcPr>
            <w:tcW w:w="2756" w:type="pct"/>
            <w:gridSpan w:val="6"/>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vAlign w:val="center"/>
          </w:tcPr>
          <w:p w14:paraId="13CBEDCF" w14:textId="77777777" w:rsidR="00472F9A" w:rsidRPr="0089171C" w:rsidRDefault="00472F9A" w:rsidP="00BB7AD6">
            <w:pPr>
              <w:spacing w:afterLines="400" w:after="960"/>
              <w:rPr>
                <w:rFonts w:asciiTheme="minorHAnsi" w:hAnsiTheme="minorHAnsi" w:cstheme="minorHAnsi"/>
                <w:sz w:val="22"/>
                <w:szCs w:val="22"/>
              </w:rPr>
            </w:pPr>
            <w:r w:rsidRPr="0089171C">
              <w:rPr>
                <w:rFonts w:asciiTheme="minorHAnsi" w:hAnsiTheme="minorHAnsi" w:cstheme="minorHAnsi"/>
                <w:sz w:val="22"/>
                <w:szCs w:val="22"/>
              </w:rPr>
              <w:t xml:space="preserve">TYPE OF UNIT (apartment, townhouse, single family dwelling) </w:t>
            </w:r>
          </w:p>
        </w:tc>
        <w:tc>
          <w:tcPr>
            <w:tcW w:w="2244" w:type="pct"/>
            <w:gridSpan w:val="2"/>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vAlign w:val="center"/>
          </w:tcPr>
          <w:p w14:paraId="116EDD38" w14:textId="77777777" w:rsidR="00472F9A" w:rsidRPr="0089171C" w:rsidRDefault="00472F9A" w:rsidP="004E60ED">
            <w:pPr>
              <w:spacing w:after="200"/>
              <w:rPr>
                <w:rFonts w:asciiTheme="minorHAnsi" w:hAnsiTheme="minorHAnsi" w:cstheme="minorHAnsi"/>
                <w:sz w:val="22"/>
                <w:szCs w:val="22"/>
              </w:rPr>
            </w:pPr>
          </w:p>
        </w:tc>
      </w:tr>
      <w:tr w:rsidR="00472F9A" w:rsidRPr="00527FB5" w14:paraId="2AA5BB35" w14:textId="77777777" w:rsidTr="006E6090">
        <w:trPr>
          <w:trHeight w:hRule="exact" w:val="288"/>
          <w:jc w:val="center"/>
        </w:trPr>
        <w:tc>
          <w:tcPr>
            <w:tcW w:w="5000" w:type="pct"/>
            <w:gridSpan w:val="8"/>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D9D9D9"/>
            <w:vAlign w:val="center"/>
          </w:tcPr>
          <w:p w14:paraId="7E1299DD" w14:textId="44070B46" w:rsidR="00472F9A" w:rsidRPr="0089171C" w:rsidRDefault="007106DB" w:rsidP="00491740">
            <w:pPr>
              <w:pStyle w:val="Heading2"/>
              <w:rPr>
                <w:rFonts w:asciiTheme="minorHAnsi" w:hAnsiTheme="minorHAnsi" w:cstheme="minorHAnsi"/>
                <w:sz w:val="22"/>
                <w:szCs w:val="22"/>
              </w:rPr>
            </w:pPr>
            <w:r>
              <w:rPr>
                <w:rFonts w:asciiTheme="minorHAnsi" w:hAnsiTheme="minorHAnsi" w:cstheme="minorHAnsi"/>
                <w:sz w:val="22"/>
                <w:szCs w:val="22"/>
              </w:rPr>
              <w:t>Previous</w:t>
            </w:r>
            <w:r w:rsidR="00472F9A" w:rsidRPr="0089171C">
              <w:rPr>
                <w:rFonts w:asciiTheme="minorHAnsi" w:hAnsiTheme="minorHAnsi" w:cstheme="minorHAnsi"/>
                <w:sz w:val="22"/>
                <w:szCs w:val="22"/>
              </w:rPr>
              <w:t xml:space="preserve"> TENANT(S) AND MOVE-</w:t>
            </w:r>
            <w:r>
              <w:rPr>
                <w:rFonts w:asciiTheme="minorHAnsi" w:hAnsiTheme="minorHAnsi" w:cstheme="minorHAnsi"/>
                <w:sz w:val="22"/>
                <w:szCs w:val="22"/>
              </w:rPr>
              <w:t>OUT</w:t>
            </w:r>
            <w:r w:rsidR="00472F9A" w:rsidRPr="0089171C">
              <w:rPr>
                <w:rFonts w:asciiTheme="minorHAnsi" w:hAnsiTheme="minorHAnsi" w:cstheme="minorHAnsi"/>
                <w:sz w:val="22"/>
                <w:szCs w:val="22"/>
              </w:rPr>
              <w:t xml:space="preserve"> DATES:</w:t>
            </w:r>
          </w:p>
        </w:tc>
      </w:tr>
      <w:tr w:rsidR="00472F9A" w:rsidRPr="0089171C" w14:paraId="1BEB7DB6" w14:textId="77777777" w:rsidTr="006E6090">
        <w:trPr>
          <w:trHeight w:hRule="exact" w:val="360"/>
          <w:jc w:val="center"/>
        </w:trPr>
        <w:tc>
          <w:tcPr>
            <w:tcW w:w="4013"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vAlign w:val="center"/>
          </w:tcPr>
          <w:p w14:paraId="330BA6EA" w14:textId="77777777" w:rsidR="00472F9A" w:rsidRPr="0089171C" w:rsidRDefault="00472F9A" w:rsidP="007229D0">
            <w:pPr>
              <w:rPr>
                <w:rFonts w:asciiTheme="minorHAnsi" w:hAnsiTheme="minorHAnsi" w:cstheme="minorHAnsi"/>
                <w:sz w:val="22"/>
                <w:szCs w:val="22"/>
              </w:rPr>
            </w:pPr>
          </w:p>
        </w:tc>
        <w:tc>
          <w:tcPr>
            <w:tcW w:w="987" w:type="pct"/>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shd w:val="clear" w:color="auto" w:fill="auto"/>
            <w:vAlign w:val="center"/>
          </w:tcPr>
          <w:p w14:paraId="610F1D7F" w14:textId="77777777" w:rsidR="00472F9A" w:rsidRPr="0089171C" w:rsidRDefault="00472F9A" w:rsidP="00212276">
            <w:pPr>
              <w:pStyle w:val="Centered"/>
              <w:rPr>
                <w:rFonts w:asciiTheme="minorHAnsi" w:hAnsiTheme="minorHAnsi" w:cstheme="minorHAnsi"/>
                <w:sz w:val="22"/>
                <w:szCs w:val="22"/>
              </w:rPr>
            </w:pPr>
          </w:p>
        </w:tc>
      </w:tr>
      <w:tr w:rsidR="00472F9A" w:rsidRPr="0089171C" w14:paraId="68E38D32" w14:textId="77777777" w:rsidTr="006E6090">
        <w:trPr>
          <w:trHeight w:hRule="exact" w:val="360"/>
          <w:jc w:val="center"/>
        </w:trPr>
        <w:tc>
          <w:tcPr>
            <w:tcW w:w="4013"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vAlign w:val="center"/>
          </w:tcPr>
          <w:p w14:paraId="34426A29" w14:textId="77777777" w:rsidR="00472F9A" w:rsidRPr="0089171C" w:rsidRDefault="00472F9A" w:rsidP="007229D0">
            <w:pPr>
              <w:rPr>
                <w:rFonts w:asciiTheme="minorHAnsi" w:hAnsiTheme="minorHAnsi" w:cstheme="minorHAnsi"/>
                <w:sz w:val="22"/>
                <w:szCs w:val="22"/>
              </w:rPr>
            </w:pPr>
          </w:p>
        </w:tc>
        <w:tc>
          <w:tcPr>
            <w:tcW w:w="987" w:type="pct"/>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shd w:val="clear" w:color="auto" w:fill="auto"/>
            <w:vAlign w:val="center"/>
          </w:tcPr>
          <w:p w14:paraId="72EF85D3" w14:textId="77777777" w:rsidR="00472F9A" w:rsidRPr="0089171C" w:rsidRDefault="00472F9A" w:rsidP="00212276">
            <w:pPr>
              <w:pStyle w:val="Centered"/>
              <w:rPr>
                <w:rFonts w:asciiTheme="minorHAnsi" w:hAnsiTheme="minorHAnsi" w:cstheme="minorHAnsi"/>
                <w:sz w:val="22"/>
                <w:szCs w:val="22"/>
              </w:rPr>
            </w:pPr>
          </w:p>
          <w:p w14:paraId="69EDF52C" w14:textId="77777777" w:rsidR="00472F9A" w:rsidRPr="0089171C" w:rsidRDefault="00472F9A" w:rsidP="00212276">
            <w:pPr>
              <w:pStyle w:val="Centered"/>
              <w:rPr>
                <w:rFonts w:asciiTheme="minorHAnsi" w:hAnsiTheme="minorHAnsi" w:cstheme="minorHAnsi"/>
                <w:sz w:val="22"/>
                <w:szCs w:val="22"/>
              </w:rPr>
            </w:pPr>
          </w:p>
        </w:tc>
      </w:tr>
      <w:tr w:rsidR="00472F9A" w:rsidRPr="0089171C" w14:paraId="252A992C" w14:textId="77777777" w:rsidTr="006E6090">
        <w:trPr>
          <w:trHeight w:hRule="exact" w:val="360"/>
          <w:jc w:val="center"/>
        </w:trPr>
        <w:tc>
          <w:tcPr>
            <w:tcW w:w="4013"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tcPr>
          <w:p w14:paraId="7CACACCC" w14:textId="77777777" w:rsidR="00472F9A" w:rsidRPr="0089171C" w:rsidRDefault="00472F9A" w:rsidP="00D4274D">
            <w:pPr>
              <w:pStyle w:val="AdditionalComments"/>
              <w:rPr>
                <w:rFonts w:asciiTheme="minorHAnsi" w:hAnsiTheme="minorHAnsi" w:cstheme="minorHAnsi"/>
                <w:sz w:val="22"/>
                <w:szCs w:val="22"/>
              </w:rPr>
            </w:pPr>
          </w:p>
        </w:tc>
        <w:tc>
          <w:tcPr>
            <w:tcW w:w="987" w:type="pct"/>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tcPr>
          <w:p w14:paraId="076E150F" w14:textId="77777777" w:rsidR="00472F9A" w:rsidRPr="0089171C" w:rsidRDefault="00472F9A" w:rsidP="00D4274D">
            <w:pPr>
              <w:pStyle w:val="Text"/>
              <w:rPr>
                <w:rFonts w:asciiTheme="minorHAnsi" w:hAnsiTheme="minorHAnsi" w:cstheme="minorHAnsi"/>
                <w:sz w:val="22"/>
                <w:szCs w:val="22"/>
              </w:rPr>
            </w:pPr>
          </w:p>
        </w:tc>
      </w:tr>
      <w:tr w:rsidR="007106DB" w:rsidRPr="00527FB5" w14:paraId="448CA4FC" w14:textId="77777777" w:rsidTr="006E6090">
        <w:trPr>
          <w:trHeight w:hRule="exact" w:val="288"/>
          <w:jc w:val="center"/>
        </w:trPr>
        <w:tc>
          <w:tcPr>
            <w:tcW w:w="5000" w:type="pct"/>
            <w:gridSpan w:val="8"/>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D9D9D9"/>
            <w:vAlign w:val="center"/>
          </w:tcPr>
          <w:p w14:paraId="345F3BFA" w14:textId="4B6AB769" w:rsidR="007106DB" w:rsidRPr="0089171C" w:rsidRDefault="007106DB" w:rsidP="009B0A8E">
            <w:pPr>
              <w:pStyle w:val="Heading2"/>
              <w:rPr>
                <w:rFonts w:asciiTheme="minorHAnsi" w:hAnsiTheme="minorHAnsi" w:cstheme="minorHAnsi"/>
                <w:sz w:val="22"/>
                <w:szCs w:val="22"/>
              </w:rPr>
            </w:pPr>
            <w:r>
              <w:rPr>
                <w:rFonts w:asciiTheme="minorHAnsi" w:hAnsiTheme="minorHAnsi" w:cstheme="minorHAnsi"/>
                <w:sz w:val="22"/>
                <w:szCs w:val="22"/>
              </w:rPr>
              <w:t>New/</w:t>
            </w:r>
            <w:r w:rsidRPr="0089171C">
              <w:rPr>
                <w:rFonts w:asciiTheme="minorHAnsi" w:hAnsiTheme="minorHAnsi" w:cstheme="minorHAnsi"/>
                <w:sz w:val="22"/>
                <w:szCs w:val="22"/>
              </w:rPr>
              <w:t>CURRENT TENANT(S) AND MOVE-IN DATES:</w:t>
            </w:r>
          </w:p>
        </w:tc>
      </w:tr>
      <w:tr w:rsidR="00527FB5" w:rsidRPr="0089171C" w14:paraId="56D237CC" w14:textId="77777777" w:rsidTr="006E6090">
        <w:trPr>
          <w:trHeight w:hRule="exact" w:val="360"/>
          <w:jc w:val="center"/>
        </w:trPr>
        <w:tc>
          <w:tcPr>
            <w:tcW w:w="4013"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tcPr>
          <w:p w14:paraId="2AA71185" w14:textId="77777777" w:rsidR="00527FB5" w:rsidRPr="0089171C" w:rsidRDefault="00527FB5" w:rsidP="00D4274D">
            <w:pPr>
              <w:pStyle w:val="AdditionalComments"/>
              <w:rPr>
                <w:rFonts w:asciiTheme="minorHAnsi" w:hAnsiTheme="minorHAnsi" w:cstheme="minorHAnsi"/>
                <w:sz w:val="22"/>
                <w:szCs w:val="22"/>
              </w:rPr>
            </w:pPr>
          </w:p>
        </w:tc>
        <w:tc>
          <w:tcPr>
            <w:tcW w:w="987" w:type="pct"/>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tcPr>
          <w:p w14:paraId="6657F155" w14:textId="77777777" w:rsidR="00527FB5" w:rsidRPr="0089171C" w:rsidRDefault="00527FB5" w:rsidP="00D4274D">
            <w:pPr>
              <w:pStyle w:val="Text"/>
              <w:rPr>
                <w:rFonts w:asciiTheme="minorHAnsi" w:hAnsiTheme="minorHAnsi" w:cstheme="minorHAnsi"/>
                <w:sz w:val="22"/>
                <w:szCs w:val="22"/>
              </w:rPr>
            </w:pPr>
          </w:p>
        </w:tc>
      </w:tr>
      <w:tr w:rsidR="00527FB5" w:rsidRPr="0089171C" w14:paraId="38BBA489" w14:textId="77777777" w:rsidTr="006E6090">
        <w:trPr>
          <w:trHeight w:hRule="exact" w:val="360"/>
          <w:jc w:val="center"/>
        </w:trPr>
        <w:tc>
          <w:tcPr>
            <w:tcW w:w="4013"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tcPr>
          <w:p w14:paraId="59B378DB" w14:textId="77777777" w:rsidR="00527FB5" w:rsidRPr="0089171C" w:rsidRDefault="00527FB5" w:rsidP="00D4274D">
            <w:pPr>
              <w:pStyle w:val="AdditionalComments"/>
              <w:rPr>
                <w:rFonts w:asciiTheme="minorHAnsi" w:hAnsiTheme="minorHAnsi" w:cstheme="minorHAnsi"/>
                <w:sz w:val="22"/>
                <w:szCs w:val="22"/>
              </w:rPr>
            </w:pPr>
          </w:p>
        </w:tc>
        <w:tc>
          <w:tcPr>
            <w:tcW w:w="987" w:type="pct"/>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tcPr>
          <w:p w14:paraId="55304B0A" w14:textId="77777777" w:rsidR="00527FB5" w:rsidRPr="0089171C" w:rsidRDefault="00527FB5" w:rsidP="00D4274D">
            <w:pPr>
              <w:pStyle w:val="Text"/>
              <w:rPr>
                <w:rFonts w:asciiTheme="minorHAnsi" w:hAnsiTheme="minorHAnsi" w:cstheme="minorHAnsi"/>
                <w:sz w:val="22"/>
                <w:szCs w:val="22"/>
              </w:rPr>
            </w:pPr>
          </w:p>
        </w:tc>
      </w:tr>
      <w:tr w:rsidR="00527FB5" w:rsidRPr="0089171C" w14:paraId="6BAF2E9B" w14:textId="77777777" w:rsidTr="006E6090">
        <w:trPr>
          <w:trHeight w:hRule="exact" w:val="360"/>
          <w:jc w:val="center"/>
        </w:trPr>
        <w:tc>
          <w:tcPr>
            <w:tcW w:w="4013"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tcPr>
          <w:p w14:paraId="11A3F6D0" w14:textId="77777777" w:rsidR="00527FB5" w:rsidRPr="0089171C" w:rsidRDefault="00527FB5" w:rsidP="00D4274D">
            <w:pPr>
              <w:pStyle w:val="AdditionalComments"/>
              <w:rPr>
                <w:rFonts w:asciiTheme="minorHAnsi" w:hAnsiTheme="minorHAnsi" w:cstheme="minorHAnsi"/>
                <w:sz w:val="22"/>
                <w:szCs w:val="22"/>
              </w:rPr>
            </w:pPr>
          </w:p>
        </w:tc>
        <w:tc>
          <w:tcPr>
            <w:tcW w:w="987" w:type="pct"/>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tcPr>
          <w:p w14:paraId="5A403146" w14:textId="77777777" w:rsidR="00527FB5" w:rsidRPr="0089171C" w:rsidRDefault="00527FB5" w:rsidP="00D4274D">
            <w:pPr>
              <w:pStyle w:val="Text"/>
              <w:rPr>
                <w:rFonts w:asciiTheme="minorHAnsi" w:hAnsiTheme="minorHAnsi" w:cstheme="minorHAnsi"/>
                <w:sz w:val="22"/>
                <w:szCs w:val="22"/>
              </w:rPr>
            </w:pPr>
          </w:p>
        </w:tc>
      </w:tr>
      <w:tr w:rsidR="00A40DAE" w:rsidRPr="0089171C" w14:paraId="42C8357F" w14:textId="77777777" w:rsidTr="006E6090">
        <w:trPr>
          <w:trHeight w:val="329"/>
          <w:jc w:val="center"/>
        </w:trPr>
        <w:tc>
          <w:tcPr>
            <w:tcW w:w="4013" w:type="pct"/>
            <w:gridSpan w:val="7"/>
            <w:tcBorders>
              <w:top w:val="single" w:sz="2" w:space="0" w:color="3B3838" w:themeColor="background2" w:themeShade="40"/>
              <w:left w:val="single" w:sz="2" w:space="0" w:color="3B3838" w:themeColor="background2" w:themeShade="40"/>
              <w:bottom w:val="single" w:sz="2" w:space="0" w:color="3B3838" w:themeColor="background2" w:themeShade="40"/>
              <w:right w:val="single" w:sz="4" w:space="0" w:color="000000"/>
            </w:tcBorders>
            <w:shd w:val="clear" w:color="auto" w:fill="D9D9D9"/>
            <w:vAlign w:val="center"/>
          </w:tcPr>
          <w:p w14:paraId="6E42F3B7" w14:textId="5DFAC804" w:rsidR="00A73E29" w:rsidRPr="0089171C" w:rsidRDefault="007106DB" w:rsidP="00F5693C">
            <w:pPr>
              <w:pStyle w:val="Heading2"/>
              <w:rPr>
                <w:rFonts w:asciiTheme="minorHAnsi" w:hAnsiTheme="minorHAnsi" w:cstheme="minorHAnsi"/>
                <w:sz w:val="22"/>
                <w:szCs w:val="22"/>
              </w:rPr>
            </w:pPr>
            <w:r>
              <w:rPr>
                <w:rFonts w:asciiTheme="minorHAnsi" w:hAnsiTheme="minorHAnsi" w:cstheme="minorHAnsi"/>
                <w:caps w:val="0"/>
                <w:color w:val="auto"/>
                <w:sz w:val="22"/>
                <w:szCs w:val="22"/>
                <w:lang w:val="en"/>
              </w:rPr>
              <w:t>New Tenant Inspection fee</w:t>
            </w:r>
            <w:r w:rsidR="009875F8">
              <w:rPr>
                <w:rFonts w:asciiTheme="minorHAnsi" w:hAnsiTheme="minorHAnsi" w:cstheme="minorHAnsi"/>
                <w:caps w:val="0"/>
                <w:color w:val="auto"/>
                <w:sz w:val="22"/>
                <w:szCs w:val="22"/>
                <w:lang w:val="en"/>
              </w:rPr>
              <w:t xml:space="preserve"> </w:t>
            </w:r>
            <w:r w:rsidR="00A40DAE" w:rsidRPr="00900ECC">
              <w:rPr>
                <w:rFonts w:asciiTheme="minorHAnsi" w:hAnsiTheme="minorHAnsi" w:cstheme="minorHAnsi"/>
                <w:caps w:val="0"/>
                <w:color w:val="0000FF"/>
                <w:sz w:val="22"/>
                <w:szCs w:val="22"/>
                <w:lang w:val="en"/>
              </w:rPr>
              <w:t>$</w:t>
            </w:r>
            <w:r w:rsidR="009875F8">
              <w:rPr>
                <w:rFonts w:asciiTheme="minorHAnsi" w:hAnsiTheme="minorHAnsi" w:cstheme="minorHAnsi"/>
                <w:caps w:val="0"/>
                <w:color w:val="0000FF"/>
                <w:sz w:val="22"/>
                <w:szCs w:val="22"/>
                <w:lang w:val="en"/>
              </w:rPr>
              <w:t>85</w:t>
            </w:r>
            <w:r w:rsidR="00A40DAE" w:rsidRPr="00900ECC">
              <w:rPr>
                <w:rFonts w:asciiTheme="minorHAnsi" w:hAnsiTheme="minorHAnsi" w:cstheme="minorHAnsi"/>
                <w:caps w:val="0"/>
                <w:color w:val="0000FF"/>
                <w:sz w:val="22"/>
                <w:szCs w:val="22"/>
                <w:lang w:val="en"/>
              </w:rPr>
              <w:t xml:space="preserve"> per unit </w:t>
            </w:r>
            <w:r w:rsidR="00A73E29" w:rsidRPr="00BB7AD6">
              <w:rPr>
                <w:rFonts w:asciiTheme="minorHAnsi" w:hAnsiTheme="minorHAnsi" w:cstheme="minorHAnsi"/>
                <w:caps w:val="0"/>
                <w:color w:val="auto"/>
                <w:sz w:val="22"/>
                <w:szCs w:val="22"/>
                <w:lang w:val="en"/>
              </w:rPr>
              <w:t>–</w:t>
            </w:r>
            <w:r w:rsidR="00A40DAE" w:rsidRPr="00BB7AD6">
              <w:rPr>
                <w:rFonts w:asciiTheme="minorHAnsi" w:hAnsiTheme="minorHAnsi" w:cstheme="minorHAnsi"/>
                <w:caps w:val="0"/>
                <w:color w:val="auto"/>
                <w:sz w:val="22"/>
                <w:szCs w:val="22"/>
                <w:lang w:val="en"/>
              </w:rPr>
              <w:t xml:space="preserve"> </w:t>
            </w:r>
            <w:r w:rsidR="00BB7AD6">
              <w:rPr>
                <w:rFonts w:asciiTheme="minorHAnsi" w:hAnsiTheme="minorHAnsi" w:cstheme="minorHAnsi"/>
                <w:caps w:val="0"/>
                <w:color w:val="auto"/>
                <w:sz w:val="22"/>
                <w:szCs w:val="22"/>
                <w:lang w:val="en"/>
              </w:rPr>
              <w:t>cash (exact change), check, or money order.</w:t>
            </w:r>
            <w:r w:rsidR="00A73E29" w:rsidRPr="00BB7AD6">
              <w:rPr>
                <w:rFonts w:asciiTheme="minorHAnsi" w:hAnsiTheme="minorHAnsi" w:cstheme="minorHAnsi"/>
                <w:caps w:val="0"/>
                <w:color w:val="auto"/>
                <w:sz w:val="22"/>
                <w:szCs w:val="22"/>
                <w:lang w:val="en"/>
              </w:rPr>
              <w:t xml:space="preserve"> </w:t>
            </w:r>
            <w:r w:rsidR="00BB7AD6">
              <w:rPr>
                <w:rFonts w:asciiTheme="minorHAnsi" w:hAnsiTheme="minorHAnsi" w:cstheme="minorHAnsi"/>
                <w:caps w:val="0"/>
                <w:color w:val="auto"/>
                <w:sz w:val="22"/>
                <w:szCs w:val="22"/>
                <w:lang w:val="en"/>
              </w:rPr>
              <w:br/>
              <w:t xml:space="preserve">Check payable to Spring Garden Township. </w:t>
            </w:r>
            <w:r w:rsidR="00B056EE">
              <w:rPr>
                <w:rFonts w:asciiTheme="minorHAnsi" w:hAnsiTheme="minorHAnsi" w:cstheme="minorHAnsi"/>
                <w:caps w:val="0"/>
                <w:color w:val="auto"/>
                <w:sz w:val="22"/>
                <w:szCs w:val="22"/>
                <w:lang w:val="en"/>
              </w:rPr>
              <w:t xml:space="preserve"> </w:t>
            </w:r>
          </w:p>
        </w:tc>
        <w:tc>
          <w:tcPr>
            <w:tcW w:w="987" w:type="pct"/>
            <w:tcBorders>
              <w:top w:val="single" w:sz="2" w:space="0" w:color="3B3838" w:themeColor="background2" w:themeShade="40"/>
              <w:left w:val="single" w:sz="4" w:space="0" w:color="000000"/>
              <w:bottom w:val="single" w:sz="2" w:space="0" w:color="3B3838" w:themeColor="background2" w:themeShade="40"/>
              <w:right w:val="single" w:sz="2" w:space="0" w:color="3B3838" w:themeColor="background2" w:themeShade="40"/>
            </w:tcBorders>
          </w:tcPr>
          <w:p w14:paraId="198C9F4E" w14:textId="53656783" w:rsidR="00A40DAE" w:rsidRPr="0089171C" w:rsidRDefault="00A40DAE" w:rsidP="00212276">
            <w:pPr>
              <w:pStyle w:val="Text"/>
              <w:rPr>
                <w:rFonts w:asciiTheme="minorHAnsi" w:hAnsiTheme="minorHAnsi" w:cstheme="minorHAnsi"/>
                <w:color w:val="FF0000"/>
                <w:sz w:val="22"/>
                <w:szCs w:val="22"/>
              </w:rPr>
            </w:pPr>
            <w:r w:rsidRPr="0089171C">
              <w:rPr>
                <w:rFonts w:asciiTheme="minorHAnsi" w:hAnsiTheme="minorHAnsi" w:cstheme="minorHAnsi"/>
                <w:sz w:val="22"/>
                <w:szCs w:val="22"/>
              </w:rPr>
              <w:t>D</w:t>
            </w:r>
            <w:r w:rsidR="00BB7AD6">
              <w:rPr>
                <w:rFonts w:asciiTheme="minorHAnsi" w:hAnsiTheme="minorHAnsi" w:cstheme="minorHAnsi"/>
                <w:sz w:val="22"/>
                <w:szCs w:val="22"/>
              </w:rPr>
              <w:t>ate Paid:</w:t>
            </w:r>
          </w:p>
        </w:tc>
      </w:tr>
    </w:tbl>
    <w:p w14:paraId="7CBBA8C1" w14:textId="2DCC2237" w:rsidR="00291927" w:rsidRPr="0089171C" w:rsidRDefault="006572EE" w:rsidP="002A733C">
      <w:pPr>
        <w:rPr>
          <w:rFonts w:asciiTheme="minorHAnsi" w:hAnsiTheme="minorHAnsi" w:cstheme="minorHAnsi"/>
          <w:sz w:val="22"/>
          <w:szCs w:val="22"/>
        </w:rPr>
      </w:pPr>
      <w:r w:rsidRPr="0089171C">
        <w:rPr>
          <w:rFonts w:asciiTheme="minorHAnsi" w:hAnsiTheme="minorHAnsi" w:cstheme="minorHAnsi"/>
          <w:noProof/>
          <w:sz w:val="22"/>
          <w:szCs w:val="22"/>
        </w:rPr>
        <mc:AlternateContent>
          <mc:Choice Requires="wps">
            <w:drawing>
              <wp:anchor distT="0" distB="0" distL="114300" distR="114300" simplePos="0" relativeHeight="251656192" behindDoc="0" locked="0" layoutInCell="1" allowOverlap="1" wp14:anchorId="6C93C08A" wp14:editId="4AC2C9FF">
                <wp:simplePos x="0" y="0"/>
                <wp:positionH relativeFrom="column">
                  <wp:posOffset>114300</wp:posOffset>
                </wp:positionH>
                <wp:positionV relativeFrom="paragraph">
                  <wp:posOffset>131445</wp:posOffset>
                </wp:positionV>
                <wp:extent cx="6515100" cy="0"/>
                <wp:effectExtent l="22860" t="15875" r="15240" b="222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3AA3"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52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" strokeweight="2.25pt"/>
            </w:pict>
          </mc:Fallback>
        </mc:AlternateContent>
      </w:r>
      <w:r w:rsidR="00291927" w:rsidRPr="0089171C">
        <w:rPr>
          <w:rFonts w:asciiTheme="minorHAnsi" w:hAnsiTheme="minorHAnsi" w:cstheme="minorHAnsi"/>
          <w:sz w:val="22"/>
          <w:szCs w:val="22"/>
        </w:rPr>
        <w:t xml:space="preserve">    </w:t>
      </w:r>
    </w:p>
    <w:p w14:paraId="4645E568" w14:textId="77777777" w:rsidR="00291927" w:rsidRPr="0089171C" w:rsidRDefault="00291927" w:rsidP="002A733C">
      <w:pPr>
        <w:rPr>
          <w:rFonts w:asciiTheme="minorHAnsi" w:hAnsiTheme="minorHAnsi" w:cstheme="minorHAnsi"/>
          <w:sz w:val="22"/>
          <w:szCs w:val="22"/>
        </w:rPr>
      </w:pPr>
    </w:p>
    <w:p w14:paraId="76DAF0D5" w14:textId="72356F96" w:rsidR="003E196C" w:rsidRPr="0089171C" w:rsidRDefault="00845318" w:rsidP="003E196C">
      <w:pPr>
        <w:jc w:val="center"/>
        <w:rPr>
          <w:rFonts w:asciiTheme="minorHAnsi" w:hAnsiTheme="minorHAnsi" w:cstheme="minorHAnsi"/>
          <w:b/>
          <w:sz w:val="22"/>
          <w:szCs w:val="22"/>
        </w:rPr>
      </w:pPr>
      <w:r>
        <w:rPr>
          <w:rFonts w:asciiTheme="minorHAnsi" w:hAnsiTheme="minorHAnsi" w:cstheme="minorHAnsi"/>
          <w:b/>
          <w:sz w:val="22"/>
          <w:szCs w:val="22"/>
        </w:rPr>
        <w:t>C</w:t>
      </w:r>
      <w:r w:rsidR="003E196C" w:rsidRPr="0089171C">
        <w:rPr>
          <w:rFonts w:asciiTheme="minorHAnsi" w:hAnsiTheme="minorHAnsi" w:cstheme="minorHAnsi"/>
          <w:b/>
          <w:sz w:val="22"/>
          <w:szCs w:val="22"/>
        </w:rPr>
        <w:t xml:space="preserve">all 717-848-2858 to </w:t>
      </w:r>
      <w:r>
        <w:rPr>
          <w:rFonts w:asciiTheme="minorHAnsi" w:hAnsiTheme="minorHAnsi" w:cstheme="minorHAnsi"/>
          <w:b/>
          <w:sz w:val="22"/>
          <w:szCs w:val="22"/>
        </w:rPr>
        <w:t>schedule</w:t>
      </w:r>
      <w:r w:rsidR="003E196C" w:rsidRPr="0089171C">
        <w:rPr>
          <w:rFonts w:asciiTheme="minorHAnsi" w:hAnsiTheme="minorHAnsi" w:cstheme="minorHAnsi"/>
          <w:b/>
          <w:sz w:val="22"/>
          <w:szCs w:val="22"/>
        </w:rPr>
        <w:t xml:space="preserve"> the bi-annual residential rental inspection</w:t>
      </w:r>
      <w:r w:rsidR="00281B31" w:rsidRPr="0089171C">
        <w:rPr>
          <w:rFonts w:asciiTheme="minorHAnsi" w:hAnsiTheme="minorHAnsi" w:cstheme="minorHAnsi"/>
          <w:b/>
          <w:sz w:val="22"/>
          <w:szCs w:val="22"/>
        </w:rPr>
        <w:t xml:space="preserve"> if not inspected last year</w:t>
      </w:r>
      <w:r w:rsidR="003E196C" w:rsidRPr="0089171C">
        <w:rPr>
          <w:rFonts w:asciiTheme="minorHAnsi" w:hAnsiTheme="minorHAnsi" w:cstheme="minorHAnsi"/>
          <w:b/>
          <w:sz w:val="22"/>
          <w:szCs w:val="22"/>
        </w:rPr>
        <w:t>.</w:t>
      </w:r>
    </w:p>
    <w:p w14:paraId="48560866" w14:textId="77777777" w:rsidR="00DE3C1C" w:rsidRPr="0089171C" w:rsidRDefault="00291927" w:rsidP="00291927">
      <w:pPr>
        <w:jc w:val="center"/>
        <w:rPr>
          <w:rFonts w:asciiTheme="minorHAnsi" w:hAnsiTheme="minorHAnsi" w:cstheme="minorHAnsi"/>
          <w:b/>
          <w:sz w:val="22"/>
          <w:szCs w:val="22"/>
        </w:rPr>
      </w:pPr>
      <w:r w:rsidRPr="0089171C">
        <w:rPr>
          <w:rFonts w:asciiTheme="minorHAnsi" w:hAnsiTheme="minorHAnsi" w:cstheme="minorHAnsi"/>
          <w:b/>
          <w:sz w:val="22"/>
          <w:szCs w:val="22"/>
        </w:rPr>
        <w:t xml:space="preserve"> </w:t>
      </w:r>
    </w:p>
    <w:p w14:paraId="278D15FC" w14:textId="77777777" w:rsidR="00291927" w:rsidRPr="0089171C" w:rsidRDefault="00291927" w:rsidP="00291927">
      <w:pPr>
        <w:rPr>
          <w:rFonts w:asciiTheme="minorHAnsi" w:hAnsiTheme="minorHAnsi" w:cstheme="minorHAnsi"/>
          <w:sz w:val="22"/>
          <w:szCs w:val="22"/>
        </w:rPr>
      </w:pPr>
      <w:r w:rsidRPr="0089171C">
        <w:rPr>
          <w:rFonts w:asciiTheme="minorHAnsi" w:hAnsiTheme="minorHAnsi" w:cstheme="minorHAnsi"/>
          <w:sz w:val="22"/>
          <w:szCs w:val="22"/>
        </w:rPr>
        <w:t xml:space="preserve">I certify that all the information provided in this form is accurate and </w:t>
      </w:r>
      <w:proofErr w:type="gramStart"/>
      <w:r w:rsidRPr="0089171C">
        <w:rPr>
          <w:rFonts w:asciiTheme="minorHAnsi" w:hAnsiTheme="minorHAnsi" w:cstheme="minorHAnsi"/>
          <w:sz w:val="22"/>
          <w:szCs w:val="22"/>
        </w:rPr>
        <w:t>up-to-date</w:t>
      </w:r>
      <w:proofErr w:type="gramEnd"/>
      <w:r w:rsidRPr="0089171C">
        <w:rPr>
          <w:rFonts w:asciiTheme="minorHAnsi" w:hAnsiTheme="minorHAnsi" w:cstheme="minorHAnsi"/>
          <w:sz w:val="22"/>
          <w:szCs w:val="22"/>
        </w:rPr>
        <w:t xml:space="preserve"> as of the submission of this form.</w:t>
      </w:r>
    </w:p>
    <w:p w14:paraId="6A9131B9" w14:textId="77777777" w:rsidR="00291927" w:rsidRPr="0089171C" w:rsidRDefault="00291927" w:rsidP="00291927">
      <w:pPr>
        <w:rPr>
          <w:rFonts w:asciiTheme="minorHAnsi" w:hAnsiTheme="minorHAnsi" w:cstheme="minorHAnsi"/>
          <w:sz w:val="22"/>
          <w:szCs w:val="22"/>
        </w:rPr>
      </w:pPr>
    </w:p>
    <w:p w14:paraId="5F2D637E" w14:textId="5DA98BC5" w:rsidR="00291927" w:rsidRPr="0089171C" w:rsidRDefault="00DB2894" w:rsidP="00291927">
      <w:pPr>
        <w:rPr>
          <w:rFonts w:asciiTheme="minorHAnsi" w:hAnsiTheme="minorHAnsi" w:cstheme="minorHAnsi"/>
          <w:sz w:val="22"/>
          <w:szCs w:val="22"/>
        </w:rPr>
      </w:pPr>
      <w:r w:rsidRPr="0089171C">
        <w:rPr>
          <w:rFonts w:asciiTheme="minorHAnsi" w:hAnsiTheme="minorHAnsi" w:cstheme="minorHAnsi"/>
          <w:sz w:val="22"/>
          <w:szCs w:val="22"/>
        </w:rPr>
        <w:t xml:space="preserve">    </w:t>
      </w:r>
      <w:r w:rsidR="00B056EE" w:rsidRPr="0089171C">
        <w:rPr>
          <w:rFonts w:asciiTheme="minorHAnsi" w:hAnsiTheme="minorHAnsi" w:cstheme="minorHAnsi"/>
          <w:sz w:val="22"/>
          <w:szCs w:val="22"/>
        </w:rPr>
        <w:t>O</w:t>
      </w:r>
      <w:r w:rsidR="00B056EE">
        <w:rPr>
          <w:rFonts w:asciiTheme="minorHAnsi" w:hAnsiTheme="minorHAnsi" w:cstheme="minorHAnsi"/>
          <w:sz w:val="22"/>
          <w:szCs w:val="22"/>
        </w:rPr>
        <w:t>wner’s Signature</w:t>
      </w:r>
      <w:r w:rsidR="00291927" w:rsidRPr="0089171C">
        <w:rPr>
          <w:rFonts w:asciiTheme="minorHAnsi" w:hAnsiTheme="minorHAnsi" w:cstheme="minorHAnsi"/>
          <w:sz w:val="22"/>
          <w:szCs w:val="22"/>
        </w:rPr>
        <w:t>___________________________________________          D</w:t>
      </w:r>
      <w:r w:rsidR="00B056EE">
        <w:rPr>
          <w:rFonts w:asciiTheme="minorHAnsi" w:hAnsiTheme="minorHAnsi" w:cstheme="minorHAnsi"/>
          <w:sz w:val="22"/>
          <w:szCs w:val="22"/>
        </w:rPr>
        <w:t>ate</w:t>
      </w:r>
      <w:r w:rsidR="00291927" w:rsidRPr="0089171C">
        <w:rPr>
          <w:rFonts w:asciiTheme="minorHAnsi" w:hAnsiTheme="minorHAnsi" w:cstheme="minorHAnsi"/>
          <w:sz w:val="22"/>
          <w:szCs w:val="22"/>
        </w:rPr>
        <w:t>______________</w:t>
      </w:r>
    </w:p>
    <w:p w14:paraId="6B4EB814" w14:textId="77777777" w:rsidR="00291927" w:rsidRPr="0089171C" w:rsidRDefault="00291927" w:rsidP="00291927">
      <w:pPr>
        <w:rPr>
          <w:rFonts w:asciiTheme="minorHAnsi" w:hAnsiTheme="minorHAnsi" w:cstheme="minorHAnsi"/>
          <w:sz w:val="22"/>
          <w:szCs w:val="22"/>
        </w:rPr>
      </w:pPr>
    </w:p>
    <w:p w14:paraId="76B3E53C" w14:textId="20539509" w:rsidR="007609BC" w:rsidRPr="00B056EE" w:rsidRDefault="00291927" w:rsidP="00B056EE">
      <w:pPr>
        <w:rPr>
          <w:rFonts w:asciiTheme="minorHAnsi" w:hAnsiTheme="minorHAnsi" w:cstheme="minorHAnsi"/>
          <w:i/>
          <w:sz w:val="20"/>
          <w:szCs w:val="20"/>
        </w:rPr>
      </w:pPr>
      <w:r w:rsidRPr="00B056EE">
        <w:rPr>
          <w:rFonts w:asciiTheme="minorHAnsi" w:hAnsiTheme="minorHAnsi" w:cstheme="minorHAnsi"/>
          <w:sz w:val="20"/>
          <w:szCs w:val="20"/>
        </w:rPr>
        <w:t>Failure to comply with any rental property ordinance within Spring Garden Township is subject to the followi</w:t>
      </w:r>
      <w:r w:rsidR="00D41C26" w:rsidRPr="00B056EE">
        <w:rPr>
          <w:rFonts w:asciiTheme="minorHAnsi" w:hAnsiTheme="minorHAnsi" w:cstheme="minorHAnsi"/>
          <w:sz w:val="20"/>
          <w:szCs w:val="20"/>
        </w:rPr>
        <w:t>ng fines and penalties. (Ordinance No. 2008-08)</w:t>
      </w:r>
      <w:r w:rsidR="00B056EE">
        <w:rPr>
          <w:rFonts w:asciiTheme="minorHAnsi" w:hAnsiTheme="minorHAnsi" w:cstheme="minorHAnsi"/>
          <w:sz w:val="20"/>
          <w:szCs w:val="20"/>
        </w:rPr>
        <w:t xml:space="preserve">: </w:t>
      </w:r>
      <w:r w:rsidRPr="00B056EE">
        <w:rPr>
          <w:rFonts w:asciiTheme="minorHAnsi" w:hAnsiTheme="minorHAnsi" w:cstheme="minorHAnsi"/>
          <w:i/>
          <w:sz w:val="20"/>
          <w:szCs w:val="20"/>
        </w:rPr>
        <w:t xml:space="preserve">Any owner or occupant or other person in charge of a rental property who has </w:t>
      </w:r>
      <w:r w:rsidR="008307E4" w:rsidRPr="00B056EE">
        <w:rPr>
          <w:rFonts w:asciiTheme="minorHAnsi" w:hAnsiTheme="minorHAnsi" w:cstheme="minorHAnsi"/>
          <w:i/>
          <w:sz w:val="20"/>
          <w:szCs w:val="20"/>
        </w:rPr>
        <w:t xml:space="preserve">failed to timely license said rental property or </w:t>
      </w:r>
      <w:r w:rsidRPr="00B056EE">
        <w:rPr>
          <w:rFonts w:asciiTheme="minorHAnsi" w:hAnsiTheme="minorHAnsi" w:cstheme="minorHAnsi"/>
          <w:i/>
          <w:sz w:val="20"/>
          <w:szCs w:val="20"/>
        </w:rPr>
        <w:t>received notice of a vio</w:t>
      </w:r>
      <w:r w:rsidR="008307E4" w:rsidRPr="00B056EE">
        <w:rPr>
          <w:rFonts w:asciiTheme="minorHAnsi" w:hAnsiTheme="minorHAnsi" w:cstheme="minorHAnsi"/>
          <w:i/>
          <w:sz w:val="20"/>
          <w:szCs w:val="20"/>
        </w:rPr>
        <w:t>lation and failed</w:t>
      </w:r>
      <w:r w:rsidRPr="00B056EE">
        <w:rPr>
          <w:rFonts w:asciiTheme="minorHAnsi" w:hAnsiTheme="minorHAnsi" w:cstheme="minorHAnsi"/>
          <w:i/>
          <w:sz w:val="20"/>
          <w:szCs w:val="20"/>
        </w:rPr>
        <w:t xml:space="preserve"> to take the necessary corrective action shall, upon conviction thereof, be sentenced to pay a fine of not less than </w:t>
      </w:r>
      <w:r w:rsidR="000D5B48" w:rsidRPr="00B056EE">
        <w:rPr>
          <w:rFonts w:asciiTheme="minorHAnsi" w:hAnsiTheme="minorHAnsi" w:cstheme="minorHAnsi"/>
          <w:i/>
          <w:sz w:val="20"/>
          <w:szCs w:val="20"/>
        </w:rPr>
        <w:t>fifty dollars (</w:t>
      </w:r>
      <w:r w:rsidRPr="00B056EE">
        <w:rPr>
          <w:rFonts w:asciiTheme="minorHAnsi" w:hAnsiTheme="minorHAnsi" w:cstheme="minorHAnsi"/>
          <w:i/>
          <w:sz w:val="20"/>
          <w:szCs w:val="20"/>
        </w:rPr>
        <w:t>$50</w:t>
      </w:r>
      <w:r w:rsidR="000D5B48" w:rsidRPr="00B056EE">
        <w:rPr>
          <w:rFonts w:asciiTheme="minorHAnsi" w:hAnsiTheme="minorHAnsi" w:cstheme="minorHAnsi"/>
          <w:i/>
          <w:sz w:val="20"/>
          <w:szCs w:val="20"/>
        </w:rPr>
        <w:t xml:space="preserve">.00) </w:t>
      </w:r>
      <w:r w:rsidR="001925AA" w:rsidRPr="00B056EE">
        <w:rPr>
          <w:rFonts w:asciiTheme="minorHAnsi" w:hAnsiTheme="minorHAnsi" w:cstheme="minorHAnsi"/>
          <w:i/>
          <w:sz w:val="20"/>
          <w:szCs w:val="20"/>
        </w:rPr>
        <w:t>n</w:t>
      </w:r>
      <w:r w:rsidRPr="00B056EE">
        <w:rPr>
          <w:rFonts w:asciiTheme="minorHAnsi" w:hAnsiTheme="minorHAnsi" w:cstheme="minorHAnsi"/>
          <w:i/>
          <w:sz w:val="20"/>
          <w:szCs w:val="20"/>
        </w:rPr>
        <w:t xml:space="preserve">or more than </w:t>
      </w:r>
      <w:r w:rsidR="000D5B48" w:rsidRPr="00B056EE">
        <w:rPr>
          <w:rFonts w:asciiTheme="minorHAnsi" w:hAnsiTheme="minorHAnsi" w:cstheme="minorHAnsi"/>
          <w:i/>
          <w:sz w:val="20"/>
          <w:szCs w:val="20"/>
        </w:rPr>
        <w:t>one thousand dollars (</w:t>
      </w:r>
      <w:r w:rsidRPr="00B056EE">
        <w:rPr>
          <w:rFonts w:asciiTheme="minorHAnsi" w:hAnsiTheme="minorHAnsi" w:cstheme="minorHAnsi"/>
          <w:i/>
          <w:sz w:val="20"/>
          <w:szCs w:val="20"/>
        </w:rPr>
        <w:t>$1,000</w:t>
      </w:r>
      <w:r w:rsidR="000D5B48" w:rsidRPr="00B056EE">
        <w:rPr>
          <w:rFonts w:asciiTheme="minorHAnsi" w:hAnsiTheme="minorHAnsi" w:cstheme="minorHAnsi"/>
          <w:i/>
          <w:sz w:val="20"/>
          <w:szCs w:val="20"/>
        </w:rPr>
        <w:t>.00)</w:t>
      </w:r>
      <w:r w:rsidRPr="00B056EE">
        <w:rPr>
          <w:rFonts w:asciiTheme="minorHAnsi" w:hAnsiTheme="minorHAnsi" w:cstheme="minorHAnsi"/>
          <w:i/>
          <w:sz w:val="20"/>
          <w:szCs w:val="20"/>
        </w:rPr>
        <w:t xml:space="preserve"> together with the costs of prosecution and, in default thereof, be sentenced to imprisonment</w:t>
      </w:r>
      <w:r w:rsidR="007609BC" w:rsidRPr="00B056EE">
        <w:rPr>
          <w:rFonts w:asciiTheme="minorHAnsi" w:hAnsiTheme="minorHAnsi" w:cstheme="minorHAnsi"/>
          <w:i/>
          <w:sz w:val="20"/>
          <w:szCs w:val="20"/>
        </w:rPr>
        <w:t xml:space="preserve"> in the York County Prison for a period of not more than 30 days. </w:t>
      </w:r>
      <w:r w:rsidR="00A82CF7">
        <w:rPr>
          <w:rFonts w:asciiTheme="minorHAnsi" w:hAnsiTheme="minorHAnsi" w:cstheme="minorHAnsi"/>
          <w:i/>
          <w:sz w:val="20"/>
          <w:szCs w:val="20"/>
        </w:rPr>
        <w:br/>
      </w:r>
      <w:r w:rsidR="007609BC" w:rsidRPr="00B056EE">
        <w:rPr>
          <w:rFonts w:asciiTheme="minorHAnsi" w:hAnsiTheme="minorHAnsi" w:cstheme="minorHAnsi"/>
          <w:i/>
          <w:sz w:val="20"/>
          <w:szCs w:val="20"/>
        </w:rPr>
        <w:t xml:space="preserve">Each day of continued violation shall constitute a separate offense. </w:t>
      </w:r>
    </w:p>
    <w:sectPr w:rsidR="007609BC" w:rsidRPr="00B056EE" w:rsidSect="00ED7E8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062F"/>
    <w:multiLevelType w:val="hybridMultilevel"/>
    <w:tmpl w:val="6760405E"/>
    <w:lvl w:ilvl="0" w:tplc="F86AA6DA">
      <w:start w:val="5"/>
      <w:numFmt w:val="bullet"/>
      <w:lvlText w:val=""/>
      <w:lvlJc w:val="left"/>
      <w:pPr>
        <w:ind w:left="3960" w:hanging="360"/>
      </w:pPr>
      <w:rPr>
        <w:rFonts w:ascii="Symbol" w:eastAsia="Times New Roman" w:hAnsi="Symbol" w:cstheme="minorHAns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2C3E00FC"/>
    <w:multiLevelType w:val="hybridMultilevel"/>
    <w:tmpl w:val="C1FEA022"/>
    <w:lvl w:ilvl="0" w:tplc="ABEAB86E">
      <w:start w:val="5"/>
      <w:numFmt w:val="bullet"/>
      <w:lvlText w:val=""/>
      <w:lvlJc w:val="left"/>
      <w:pPr>
        <w:ind w:left="2520" w:hanging="360"/>
      </w:pPr>
      <w:rPr>
        <w:rFonts w:ascii="Symbol" w:eastAsia="Times New Roman"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2D"/>
    <w:rsid w:val="00002DCA"/>
    <w:rsid w:val="000071F7"/>
    <w:rsid w:val="0002798A"/>
    <w:rsid w:val="00031E60"/>
    <w:rsid w:val="00036D1D"/>
    <w:rsid w:val="000458BF"/>
    <w:rsid w:val="00046095"/>
    <w:rsid w:val="00051810"/>
    <w:rsid w:val="00055DE5"/>
    <w:rsid w:val="00083002"/>
    <w:rsid w:val="00087B85"/>
    <w:rsid w:val="000A01F1"/>
    <w:rsid w:val="000B6BF5"/>
    <w:rsid w:val="000C1163"/>
    <w:rsid w:val="000D2539"/>
    <w:rsid w:val="000D2DB2"/>
    <w:rsid w:val="000D5B48"/>
    <w:rsid w:val="000D71C7"/>
    <w:rsid w:val="000F2DF4"/>
    <w:rsid w:val="000F2EA6"/>
    <w:rsid w:val="000F6783"/>
    <w:rsid w:val="00101CD9"/>
    <w:rsid w:val="001059A0"/>
    <w:rsid w:val="00107D50"/>
    <w:rsid w:val="00120C95"/>
    <w:rsid w:val="001343CA"/>
    <w:rsid w:val="0014663E"/>
    <w:rsid w:val="00153027"/>
    <w:rsid w:val="00157DF6"/>
    <w:rsid w:val="00160EB7"/>
    <w:rsid w:val="00172ABB"/>
    <w:rsid w:val="00180664"/>
    <w:rsid w:val="0018162F"/>
    <w:rsid w:val="00185BA5"/>
    <w:rsid w:val="0019164D"/>
    <w:rsid w:val="001925AA"/>
    <w:rsid w:val="00195009"/>
    <w:rsid w:val="0019779B"/>
    <w:rsid w:val="001C4595"/>
    <w:rsid w:val="001C6A2B"/>
    <w:rsid w:val="00203D83"/>
    <w:rsid w:val="00212276"/>
    <w:rsid w:val="00213ACF"/>
    <w:rsid w:val="00215ACE"/>
    <w:rsid w:val="00216AA1"/>
    <w:rsid w:val="00226FAB"/>
    <w:rsid w:val="00242F0A"/>
    <w:rsid w:val="00250014"/>
    <w:rsid w:val="00254D4B"/>
    <w:rsid w:val="00275BB5"/>
    <w:rsid w:val="002776F0"/>
    <w:rsid w:val="00281B31"/>
    <w:rsid w:val="002846FE"/>
    <w:rsid w:val="00286F6A"/>
    <w:rsid w:val="00287722"/>
    <w:rsid w:val="00291927"/>
    <w:rsid w:val="00291C8C"/>
    <w:rsid w:val="002A1ECE"/>
    <w:rsid w:val="002A2510"/>
    <w:rsid w:val="002A733C"/>
    <w:rsid w:val="002B4D1D"/>
    <w:rsid w:val="002C10B1"/>
    <w:rsid w:val="002D222A"/>
    <w:rsid w:val="002D3975"/>
    <w:rsid w:val="002D486E"/>
    <w:rsid w:val="002E1423"/>
    <w:rsid w:val="00303549"/>
    <w:rsid w:val="00304CDD"/>
    <w:rsid w:val="003076FD"/>
    <w:rsid w:val="00317005"/>
    <w:rsid w:val="0032171C"/>
    <w:rsid w:val="0032693D"/>
    <w:rsid w:val="003330A3"/>
    <w:rsid w:val="00335259"/>
    <w:rsid w:val="00350C43"/>
    <w:rsid w:val="003929F1"/>
    <w:rsid w:val="003A1B63"/>
    <w:rsid w:val="003A41A1"/>
    <w:rsid w:val="003B1A60"/>
    <w:rsid w:val="003B2326"/>
    <w:rsid w:val="003E196C"/>
    <w:rsid w:val="003E796D"/>
    <w:rsid w:val="003F1D46"/>
    <w:rsid w:val="00411DD2"/>
    <w:rsid w:val="00416B3E"/>
    <w:rsid w:val="00437ED0"/>
    <w:rsid w:val="0044006E"/>
    <w:rsid w:val="00440CD8"/>
    <w:rsid w:val="00443837"/>
    <w:rsid w:val="00445181"/>
    <w:rsid w:val="00450F66"/>
    <w:rsid w:val="00453D1E"/>
    <w:rsid w:val="00461739"/>
    <w:rsid w:val="00461CB1"/>
    <w:rsid w:val="00467865"/>
    <w:rsid w:val="00472F9A"/>
    <w:rsid w:val="004737DD"/>
    <w:rsid w:val="00480D97"/>
    <w:rsid w:val="0048685F"/>
    <w:rsid w:val="00491740"/>
    <w:rsid w:val="004A1437"/>
    <w:rsid w:val="004A4198"/>
    <w:rsid w:val="004A54EA"/>
    <w:rsid w:val="004B0578"/>
    <w:rsid w:val="004C2FEE"/>
    <w:rsid w:val="004D126E"/>
    <w:rsid w:val="004E34C6"/>
    <w:rsid w:val="004E60ED"/>
    <w:rsid w:val="004F5EEF"/>
    <w:rsid w:val="004F62AD"/>
    <w:rsid w:val="00501AE8"/>
    <w:rsid w:val="00504B65"/>
    <w:rsid w:val="005114CE"/>
    <w:rsid w:val="0052122B"/>
    <w:rsid w:val="00527FB5"/>
    <w:rsid w:val="00542885"/>
    <w:rsid w:val="005444B5"/>
    <w:rsid w:val="005557F6"/>
    <w:rsid w:val="00563778"/>
    <w:rsid w:val="005648A8"/>
    <w:rsid w:val="00587B23"/>
    <w:rsid w:val="005A61E5"/>
    <w:rsid w:val="005B4AE2"/>
    <w:rsid w:val="005C3D49"/>
    <w:rsid w:val="005D420E"/>
    <w:rsid w:val="005E63CC"/>
    <w:rsid w:val="005F6E87"/>
    <w:rsid w:val="00613129"/>
    <w:rsid w:val="006174C6"/>
    <w:rsid w:val="00617C65"/>
    <w:rsid w:val="00627A2D"/>
    <w:rsid w:val="00631387"/>
    <w:rsid w:val="00634D93"/>
    <w:rsid w:val="006572EE"/>
    <w:rsid w:val="00660CC0"/>
    <w:rsid w:val="0067506A"/>
    <w:rsid w:val="006762D8"/>
    <w:rsid w:val="00682C69"/>
    <w:rsid w:val="0069183B"/>
    <w:rsid w:val="006B4239"/>
    <w:rsid w:val="006C3EE4"/>
    <w:rsid w:val="006D1C6F"/>
    <w:rsid w:val="006D2635"/>
    <w:rsid w:val="006D779C"/>
    <w:rsid w:val="006E1DE2"/>
    <w:rsid w:val="006E4F63"/>
    <w:rsid w:val="006E6090"/>
    <w:rsid w:val="006E729E"/>
    <w:rsid w:val="00704572"/>
    <w:rsid w:val="007106DB"/>
    <w:rsid w:val="007229D0"/>
    <w:rsid w:val="00735631"/>
    <w:rsid w:val="007602AC"/>
    <w:rsid w:val="007609BC"/>
    <w:rsid w:val="00774B67"/>
    <w:rsid w:val="0077785B"/>
    <w:rsid w:val="00793AC6"/>
    <w:rsid w:val="007A71DE"/>
    <w:rsid w:val="007B199B"/>
    <w:rsid w:val="007B6119"/>
    <w:rsid w:val="007B63B5"/>
    <w:rsid w:val="007C1DA0"/>
    <w:rsid w:val="007D12D9"/>
    <w:rsid w:val="007E2A15"/>
    <w:rsid w:val="007E56C4"/>
    <w:rsid w:val="00807133"/>
    <w:rsid w:val="008107D6"/>
    <w:rsid w:val="0082250D"/>
    <w:rsid w:val="008307E4"/>
    <w:rsid w:val="00832888"/>
    <w:rsid w:val="00841645"/>
    <w:rsid w:val="00845318"/>
    <w:rsid w:val="00847DAF"/>
    <w:rsid w:val="00852EC6"/>
    <w:rsid w:val="008777F9"/>
    <w:rsid w:val="0088695C"/>
    <w:rsid w:val="0088782D"/>
    <w:rsid w:val="00890679"/>
    <w:rsid w:val="0089171C"/>
    <w:rsid w:val="008A0543"/>
    <w:rsid w:val="008B24BB"/>
    <w:rsid w:val="008B57DD"/>
    <w:rsid w:val="008B7081"/>
    <w:rsid w:val="008C1BF7"/>
    <w:rsid w:val="008C3AD3"/>
    <w:rsid w:val="008D40FF"/>
    <w:rsid w:val="008D60BC"/>
    <w:rsid w:val="00900ECC"/>
    <w:rsid w:val="00901786"/>
    <w:rsid w:val="00902852"/>
    <w:rsid w:val="00902964"/>
    <w:rsid w:val="009076D5"/>
    <w:rsid w:val="009126F8"/>
    <w:rsid w:val="00922946"/>
    <w:rsid w:val="0094790F"/>
    <w:rsid w:val="00952D4C"/>
    <w:rsid w:val="00966B90"/>
    <w:rsid w:val="009737B7"/>
    <w:rsid w:val="009802C4"/>
    <w:rsid w:val="009875F8"/>
    <w:rsid w:val="009973A4"/>
    <w:rsid w:val="009976D9"/>
    <w:rsid w:val="00997A3E"/>
    <w:rsid w:val="009A0264"/>
    <w:rsid w:val="009A0787"/>
    <w:rsid w:val="009A4EA3"/>
    <w:rsid w:val="009A55DC"/>
    <w:rsid w:val="009C220D"/>
    <w:rsid w:val="00A13DA3"/>
    <w:rsid w:val="00A2074B"/>
    <w:rsid w:val="00A211B2"/>
    <w:rsid w:val="00A2727E"/>
    <w:rsid w:val="00A35524"/>
    <w:rsid w:val="00A37563"/>
    <w:rsid w:val="00A40DAE"/>
    <w:rsid w:val="00A62BEE"/>
    <w:rsid w:val="00A73E29"/>
    <w:rsid w:val="00A74F99"/>
    <w:rsid w:val="00A82BA3"/>
    <w:rsid w:val="00A82CF7"/>
    <w:rsid w:val="00A85BE0"/>
    <w:rsid w:val="00A94ACC"/>
    <w:rsid w:val="00AA25C7"/>
    <w:rsid w:val="00AB66D9"/>
    <w:rsid w:val="00AC254C"/>
    <w:rsid w:val="00AE6FA4"/>
    <w:rsid w:val="00B03907"/>
    <w:rsid w:val="00B056EE"/>
    <w:rsid w:val="00B11811"/>
    <w:rsid w:val="00B24CB8"/>
    <w:rsid w:val="00B311E1"/>
    <w:rsid w:val="00B36E37"/>
    <w:rsid w:val="00B4210A"/>
    <w:rsid w:val="00B45FAC"/>
    <w:rsid w:val="00B4735C"/>
    <w:rsid w:val="00B53D3D"/>
    <w:rsid w:val="00B90EC2"/>
    <w:rsid w:val="00BA268F"/>
    <w:rsid w:val="00BA7719"/>
    <w:rsid w:val="00BB2DDE"/>
    <w:rsid w:val="00BB7AD6"/>
    <w:rsid w:val="00BF2D6A"/>
    <w:rsid w:val="00BF5478"/>
    <w:rsid w:val="00C024E1"/>
    <w:rsid w:val="00C079CA"/>
    <w:rsid w:val="00C16EFA"/>
    <w:rsid w:val="00C336E9"/>
    <w:rsid w:val="00C530BB"/>
    <w:rsid w:val="00C5330F"/>
    <w:rsid w:val="00C67741"/>
    <w:rsid w:val="00C74647"/>
    <w:rsid w:val="00C76039"/>
    <w:rsid w:val="00C76480"/>
    <w:rsid w:val="00C80AD2"/>
    <w:rsid w:val="00C920C0"/>
    <w:rsid w:val="00C92FD6"/>
    <w:rsid w:val="00CA28E6"/>
    <w:rsid w:val="00CC4C39"/>
    <w:rsid w:val="00CC4FDC"/>
    <w:rsid w:val="00CC5C44"/>
    <w:rsid w:val="00CD247C"/>
    <w:rsid w:val="00CF0ACC"/>
    <w:rsid w:val="00D03A13"/>
    <w:rsid w:val="00D11D6C"/>
    <w:rsid w:val="00D14E73"/>
    <w:rsid w:val="00D40C2B"/>
    <w:rsid w:val="00D41C26"/>
    <w:rsid w:val="00D4274D"/>
    <w:rsid w:val="00D60826"/>
    <w:rsid w:val="00D6155E"/>
    <w:rsid w:val="00D86442"/>
    <w:rsid w:val="00D90A75"/>
    <w:rsid w:val="00DA4B5C"/>
    <w:rsid w:val="00DB2894"/>
    <w:rsid w:val="00DC47A2"/>
    <w:rsid w:val="00DE1551"/>
    <w:rsid w:val="00DE3C1C"/>
    <w:rsid w:val="00DE7FB7"/>
    <w:rsid w:val="00DF799C"/>
    <w:rsid w:val="00E20DDA"/>
    <w:rsid w:val="00E32A8B"/>
    <w:rsid w:val="00E35F49"/>
    <w:rsid w:val="00E36054"/>
    <w:rsid w:val="00E36A97"/>
    <w:rsid w:val="00E37E7B"/>
    <w:rsid w:val="00E43534"/>
    <w:rsid w:val="00E46E04"/>
    <w:rsid w:val="00E80FD3"/>
    <w:rsid w:val="00E87396"/>
    <w:rsid w:val="00EB478A"/>
    <w:rsid w:val="00EC42A3"/>
    <w:rsid w:val="00ED0553"/>
    <w:rsid w:val="00ED6349"/>
    <w:rsid w:val="00ED7E89"/>
    <w:rsid w:val="00EE3522"/>
    <w:rsid w:val="00EF103C"/>
    <w:rsid w:val="00EF4CC2"/>
    <w:rsid w:val="00EF6701"/>
    <w:rsid w:val="00F02A61"/>
    <w:rsid w:val="00F070B9"/>
    <w:rsid w:val="00F30E45"/>
    <w:rsid w:val="00F416FF"/>
    <w:rsid w:val="00F5693C"/>
    <w:rsid w:val="00F83033"/>
    <w:rsid w:val="00F966AA"/>
    <w:rsid w:val="00FB430D"/>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0E407"/>
  <w15:chartTrackingRefBased/>
  <w15:docId w15:val="{9B4081E5-AD71-4F3A-A2DF-0333C279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8D40FF"/>
    <w:pPr>
      <w:tabs>
        <w:tab w:val="left" w:pos="7185"/>
      </w:tabs>
      <w:spacing w:before="200"/>
      <w:ind w:left="90"/>
      <w:outlineLvl w:val="0"/>
    </w:pPr>
    <w:rPr>
      <w:b/>
      <w:caps/>
      <w:sz w:val="28"/>
      <w:szCs w:val="28"/>
    </w:rPr>
  </w:style>
  <w:style w:type="paragraph" w:styleId="Heading2">
    <w:name w:val="heading 2"/>
    <w:basedOn w:val="Normal"/>
    <w:next w:val="Normal"/>
    <w:qFormat/>
    <w:rsid w:val="00491740"/>
    <w:pPr>
      <w:tabs>
        <w:tab w:val="left" w:pos="7185"/>
      </w:tabs>
      <w:outlineLvl w:val="1"/>
    </w:pPr>
    <w:rPr>
      <w:b/>
      <w:caps/>
      <w:color w:val="000000"/>
      <w:sz w:val="18"/>
      <w:szCs w:val="20"/>
    </w:rPr>
  </w:style>
  <w:style w:type="paragraph" w:styleId="Heading3">
    <w:name w:val="heading 3"/>
    <w:basedOn w:val="Normal"/>
    <w:next w:val="Normal"/>
    <w:qFormat/>
    <w:rsid w:val="008D40FF"/>
    <w:pPr>
      <w:spacing w:after="200"/>
      <w:ind w:left="9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styleId="DocumentMap">
    <w:name w:val="Document Map"/>
    <w:basedOn w:val="Normal"/>
    <w:semiHidden/>
    <w:rsid w:val="00242F0A"/>
    <w:pPr>
      <w:shd w:val="clear" w:color="auto" w:fill="000080"/>
    </w:pPr>
    <w:rPr>
      <w:rFonts w:cs="Tahoma"/>
      <w:sz w:val="20"/>
      <w:szCs w:val="20"/>
    </w:rPr>
  </w:style>
  <w:style w:type="table" w:styleId="TableGrid">
    <w:name w:val="Table Grid"/>
    <w:basedOn w:val="TableNormal"/>
    <w:rsid w:val="00EF6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051810"/>
  </w:style>
  <w:style w:type="paragraph" w:styleId="Title">
    <w:name w:val="Title"/>
    <w:basedOn w:val="Normal"/>
    <w:qFormat/>
    <w:rsid w:val="00051810"/>
    <w:pPr>
      <w:spacing w:before="240" w:after="60"/>
      <w:jc w:val="center"/>
      <w:outlineLvl w:val="0"/>
    </w:pPr>
    <w:rPr>
      <w:rFonts w:ascii="Arial" w:hAnsi="Arial" w:cs="Arial"/>
      <w:b/>
      <w:bCs/>
      <w:kern w:val="28"/>
      <w:sz w:val="32"/>
      <w:szCs w:val="32"/>
    </w:rPr>
  </w:style>
  <w:style w:type="paragraph" w:styleId="BodyText">
    <w:name w:val="Body Text"/>
    <w:basedOn w:val="Normal"/>
    <w:rsid w:val="00051810"/>
    <w:pPr>
      <w:spacing w:after="120"/>
    </w:pPr>
  </w:style>
  <w:style w:type="paragraph" w:styleId="BodyTextIndent">
    <w:name w:val="Body Text Indent"/>
    <w:basedOn w:val="Normal"/>
    <w:rsid w:val="00051810"/>
    <w:pPr>
      <w:spacing w:after="120"/>
      <w:ind w:left="360"/>
    </w:pPr>
  </w:style>
  <w:style w:type="character" w:styleId="PlaceholderText">
    <w:name w:val="Placeholder Text"/>
    <w:basedOn w:val="DefaultParagraphFont"/>
    <w:uiPriority w:val="99"/>
    <w:semiHidden/>
    <w:rsid w:val="00E80FD3"/>
    <w:rPr>
      <w:color w:val="808080"/>
    </w:rPr>
  </w:style>
  <w:style w:type="character" w:customStyle="1" w:styleId="Style1">
    <w:name w:val="Style1"/>
    <w:basedOn w:val="DefaultParagraphFont"/>
    <w:uiPriority w:val="1"/>
    <w:rsid w:val="000D2DB2"/>
    <w:rPr>
      <w:rFonts w:asciiTheme="minorHAnsi" w:hAnsiTheme="minorHAnsi"/>
      <w:sz w:val="20"/>
    </w:rPr>
  </w:style>
  <w:style w:type="character" w:customStyle="1" w:styleId="Style2">
    <w:name w:val="Style2"/>
    <w:basedOn w:val="DefaultParagraphFont"/>
    <w:uiPriority w:val="1"/>
    <w:rsid w:val="000D2DB2"/>
    <w:rPr>
      <w:rFonts w:asciiTheme="minorHAnsi" w:hAnsiTheme="minorHAnsi"/>
      <w:sz w:val="20"/>
    </w:rPr>
  </w:style>
  <w:style w:type="character" w:customStyle="1" w:styleId="Style3">
    <w:name w:val="Style3"/>
    <w:basedOn w:val="DefaultParagraphFont"/>
    <w:uiPriority w:val="1"/>
    <w:rsid w:val="008C1BF7"/>
    <w:rPr>
      <w:rFonts w:asciiTheme="minorHAnsi" w:hAnsiTheme="minorHAnsi"/>
      <w:sz w:val="20"/>
    </w:rPr>
  </w:style>
  <w:style w:type="paragraph" w:styleId="ListParagraph">
    <w:name w:val="List Paragraph"/>
    <w:basedOn w:val="Normal"/>
    <w:uiPriority w:val="34"/>
    <w:qFormat/>
    <w:rsid w:val="00890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3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RINEH~1\LOCALS~1\Temp\TCD2F.tmp\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B3BE246EBB4D46A34258A1CDFA6FC7" ma:contentTypeVersion="12" ma:contentTypeDescription="Create a new document." ma:contentTypeScope="" ma:versionID="f952c7ab8a60e8a39b4941e98864719c">
  <xsd:schema xmlns:xsd="http://www.w3.org/2001/XMLSchema" xmlns:xs="http://www.w3.org/2001/XMLSchema" xmlns:p="http://schemas.microsoft.com/office/2006/metadata/properties" xmlns:ns2="5bccb2d6-2a44-40f1-8fd4-aae39c3f9d29" xmlns:ns3="d8f05912-4f22-4d86-b04f-62720eeeda63" targetNamespace="http://schemas.microsoft.com/office/2006/metadata/properties" ma:root="true" ma:fieldsID="b2250080b5d1f5f83355c57f4f8c4ef9" ns2:_="" ns3:_="">
    <xsd:import namespace="5bccb2d6-2a44-40f1-8fd4-aae39c3f9d29"/>
    <xsd:import namespace="d8f05912-4f22-4d86-b04f-62720eee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b2d6-2a44-40f1-8fd4-aae39c3f9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05912-4f22-4d86-b04f-62720eeeda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350F5-FEFD-40D0-B34E-D66A02952FD5}">
  <ds:schemaRefs>
    <ds:schemaRef ds:uri="http://schemas.microsoft.com/sharepoint/v3/contenttype/forms"/>
  </ds:schemaRefs>
</ds:datastoreItem>
</file>

<file path=customXml/itemProps2.xml><?xml version="1.0" encoding="utf-8"?>
<ds:datastoreItem xmlns:ds="http://schemas.openxmlformats.org/officeDocument/2006/customXml" ds:itemID="{3265CBBB-4196-432F-A3B4-524C5D03B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cb2d6-2a44-40f1-8fd4-aae39c3f9d29"/>
    <ds:schemaRef ds:uri="d8f05912-4f22-4d86-b04f-62720eee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769B6-BB20-49C8-8ADE-610CE3DFEC4C}">
  <ds:schemaRefs>
    <ds:schemaRef ds:uri="5bccb2d6-2a44-40f1-8fd4-aae39c3f9d2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8f05912-4f22-4d86-b04f-62720eeeda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Job applicant evaluation form.dot</Template>
  <TotalTime>6</TotalTime>
  <Pages>1</Pages>
  <Words>307</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ANNUAL RESIDENTIAL RENTAL UNIT LICENSE</vt:lpstr>
    </vt:vector>
  </TitlesOfParts>
  <Company>Microsoft Corporation</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ANNUAL RESIDENTIAL RENTAL UNIT LICENSE</dc:title>
  <dc:subject/>
  <dc:creator>Sharon Breighner</dc:creator>
  <cp:keywords/>
  <cp:lastModifiedBy>Marcy Krum-Tinsley</cp:lastModifiedBy>
  <cp:revision>10</cp:revision>
  <cp:lastPrinted>2011-04-12T15:35:00Z</cp:lastPrinted>
  <dcterms:created xsi:type="dcterms:W3CDTF">2021-01-15T17:18:00Z</dcterms:created>
  <dcterms:modified xsi:type="dcterms:W3CDTF">2021-01-15T17:26:00Z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TC060888121033</vt:lpwstr>
  </property>
</Properties>
</file>